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E42987"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B63C92" w:rsidRDefault="00B63C92" w:rsidP="007C3D8D">
                  <w:pPr>
                    <w:jc w:val="center"/>
                  </w:pPr>
                  <w:r>
                    <w:rPr>
                      <w:rFonts w:ascii="Harlow Solid Italic" w:hAnsi="Harlow Solid Italic"/>
                    </w:rPr>
                    <w:t>Happy January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B63C92" w:rsidRPr="00E6639B" w:rsidRDefault="00B63C92"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January 2016</w:t>
                  </w:r>
                </w:p>
                <w:p w:rsidR="00B63C92" w:rsidRPr="004B4D31" w:rsidRDefault="00B63C92"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roofErr w:type="gramStart"/>
      <w:r w:rsidR="00F25B2A">
        <w:t>m</w:t>
      </w:r>
      <w:proofErr w:type="gramEnd"/>
    </w:p>
    <w:p w:rsidR="00D97528" w:rsidRPr="00D97528" w:rsidRDefault="00D97528" w:rsidP="00D97528">
      <w:pPr>
        <w:rPr>
          <w:b/>
        </w:rPr>
      </w:pPr>
    </w:p>
    <w:p w:rsidR="00D97528" w:rsidRDefault="00E42987" w:rsidP="00D97528">
      <w:r w:rsidRPr="00E42987">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B63C92" w:rsidRPr="00247C2E" w:rsidRDefault="00B63C92"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B63C92" w:rsidRPr="00247C2E" w:rsidRDefault="00B63C92" w:rsidP="00247C2E">
                  <w:pPr>
                    <w:pStyle w:val="NoSpacing"/>
                    <w:rPr>
                      <w:rFonts w:ascii="Times New Roman" w:hAnsi="Times New Roman" w:cs="Times New Roman"/>
                    </w:rPr>
                  </w:pPr>
                </w:p>
              </w:txbxContent>
            </v:textbox>
          </v:shape>
        </w:pict>
      </w:r>
    </w:p>
    <w:p w:rsidR="00164639" w:rsidRDefault="00E42987">
      <w:r>
        <w:rPr>
          <w:noProof/>
        </w:rPr>
        <w:pict>
          <v:shape id="_x0000_s6169" type="#_x0000_t202" style="position:absolute;margin-left:251.35pt;margin-top:224.2pt;width:263.5pt;height:235.15pt;z-index:252161024" stroked="f">
            <v:textbox style="mso-next-textbox:#_x0000_s6169">
              <w:txbxContent>
                <w:p w:rsidR="00B63C92" w:rsidRPr="00BB6229" w:rsidRDefault="00B63C92"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B63C92" w:rsidRPr="00F01607" w:rsidRDefault="00B63C92" w:rsidP="004E724D">
                  <w:pPr>
                    <w:pStyle w:val="NoSpacing"/>
                    <w:spacing w:line="200" w:lineRule="exact"/>
                    <w:rPr>
                      <w:rFonts w:ascii="Times New Roman" w:hAnsi="Times New Roman" w:cs="Times New Roman"/>
                    </w:rPr>
                  </w:pPr>
                </w:p>
                <w:p w:rsidR="00B63C92" w:rsidRDefault="00B63C92"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B63C92" w:rsidRPr="00F01607" w:rsidRDefault="00B63C92" w:rsidP="004E724D">
                  <w:pPr>
                    <w:pStyle w:val="NoSpacing"/>
                    <w:spacing w:line="200" w:lineRule="exact"/>
                    <w:rPr>
                      <w:rFonts w:ascii="Times New Roman" w:hAnsi="Times New Roman" w:cs="Times New Roman"/>
                    </w:rPr>
                  </w:pPr>
                </w:p>
                <w:p w:rsidR="00B63C92" w:rsidRPr="00F01607" w:rsidRDefault="00B63C92"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B63C92" w:rsidRPr="00F01607" w:rsidRDefault="00B63C92"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B63C92" w:rsidRPr="00F01607" w:rsidRDefault="00B63C92"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B63C92" w:rsidRPr="00587FAD" w:rsidRDefault="00B63C92" w:rsidP="004E724D">
                  <w:pPr>
                    <w:pStyle w:val="NoSpacing"/>
                    <w:rPr>
                      <w:rFonts w:ascii="Times New Roman" w:hAnsi="Times New Roman" w:cs="Times New Roman"/>
                      <w:sz w:val="24"/>
                      <w:szCs w:val="24"/>
                    </w:rPr>
                  </w:pPr>
                </w:p>
                <w:p w:rsidR="00B63C92" w:rsidRPr="00587FAD" w:rsidRDefault="00B63C92" w:rsidP="004E724D">
                  <w:pPr>
                    <w:pStyle w:val="NoSpacing"/>
                    <w:ind w:left="720"/>
                    <w:rPr>
                      <w:rFonts w:ascii="Times New Roman" w:hAnsi="Times New Roman" w:cs="Times New Roman"/>
                      <w:sz w:val="24"/>
                      <w:szCs w:val="24"/>
                    </w:rPr>
                  </w:pPr>
                </w:p>
                <w:p w:rsidR="00B63C92" w:rsidRDefault="00B63C92" w:rsidP="004E724D">
                  <w:pPr>
                    <w:pStyle w:val="NoSpacing"/>
                    <w:ind w:left="720"/>
                    <w:rPr>
                      <w:rFonts w:ascii="Times New Roman" w:hAnsi="Times New Roman" w:cs="Times New Roman"/>
                      <w:sz w:val="24"/>
                      <w:szCs w:val="24"/>
                    </w:rPr>
                  </w:pPr>
                </w:p>
                <w:p w:rsidR="00B63C92" w:rsidRPr="00587FAD" w:rsidRDefault="00B63C92"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75.75pt;z-index:251661312">
            <v:textbox style="mso-next-textbox:#_x0000_s1029">
              <w:txbxContent>
                <w:p w:rsidR="00B63C92" w:rsidRPr="00CF03B5" w:rsidRDefault="00B63C92"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B63C92" w:rsidRDefault="00B63C9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B63C92" w:rsidRDefault="00B63C92"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B63C92" w:rsidRDefault="00B63C9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B63C92" w:rsidRDefault="00B63C9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7</w:t>
                  </w:r>
                </w:p>
                <w:p w:rsidR="00B63C92" w:rsidRDefault="00B63C92" w:rsidP="000C183F">
                  <w:pPr>
                    <w:pStyle w:val="NoSpacing"/>
                    <w:spacing w:line="360" w:lineRule="auto"/>
                    <w:rPr>
                      <w:rFonts w:ascii="Lucida Sans Typewriter" w:hAnsi="Lucida Sans Typewriter"/>
                      <w:sz w:val="18"/>
                      <w:szCs w:val="18"/>
                    </w:rPr>
                  </w:pPr>
                  <w:r w:rsidRPr="009F7D55">
                    <w:rPr>
                      <w:rFonts w:ascii="Lucida Sans Typewriter" w:hAnsi="Lucida Sans Typewriter"/>
                      <w:sz w:val="18"/>
                      <w:szCs w:val="18"/>
                    </w:rPr>
                    <w:t>Save Money by Saving Energy</w:t>
                  </w:r>
                  <w:r>
                    <w:rPr>
                      <w:rFonts w:ascii="Lucida Sans Typewriter" w:hAnsi="Lucida Sans Typewriter"/>
                      <w:sz w:val="18"/>
                      <w:szCs w:val="18"/>
                    </w:rPr>
                    <w:tab/>
                    <w:t xml:space="preserve">     8-10</w:t>
                  </w:r>
                </w:p>
                <w:p w:rsidR="00B63C92" w:rsidRDefault="00B63C92" w:rsidP="009B20E0">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B63C92" w:rsidRDefault="00B63C92"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B63C92" w:rsidRPr="00CF03B5" w:rsidRDefault="00B63C92"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B63C92" w:rsidRPr="009C7433" w:rsidRDefault="00B63C9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B63C92" w:rsidRPr="003321C1" w:rsidRDefault="00B63C92" w:rsidP="002A1A32">
                  <w:pPr>
                    <w:spacing w:line="180" w:lineRule="exact"/>
                    <w:rPr>
                      <w:rFonts w:ascii="Lucida Sans Typewriter" w:hAnsi="Lucida Sans Typewriter"/>
                      <w:sz w:val="18"/>
                      <w:szCs w:val="18"/>
                    </w:rPr>
                  </w:pPr>
                </w:p>
              </w:txbxContent>
            </v:textbox>
          </v:shape>
        </w:pict>
      </w:r>
      <w:r>
        <w:rPr>
          <w:noProof/>
        </w:rPr>
        <w:pict>
          <v:shape id="_x0000_s7103" type="#_x0000_t202" style="position:absolute;margin-left:-29.6pt;margin-top:348.85pt;width:261.65pt;height:121.6pt;z-index:252756992">
            <v:textbox>
              <w:txbxContent>
                <w:p w:rsidR="00B63C92" w:rsidRPr="007C7EC4" w:rsidRDefault="00B63C92" w:rsidP="00320CB7">
                  <w:pPr>
                    <w:jc w:val="center"/>
                    <w:rPr>
                      <w:rFonts w:ascii="Times Roman" w:hAnsi="Times Roman"/>
                      <w:b/>
                      <w:i/>
                      <w:sz w:val="28"/>
                      <w:szCs w:val="28"/>
                    </w:rPr>
                  </w:pPr>
                  <w:r w:rsidRPr="007C7EC4">
                    <w:rPr>
                      <w:rFonts w:ascii="Times Roman" w:hAnsi="Times Roman"/>
                      <w:b/>
                      <w:i/>
                      <w:sz w:val="28"/>
                      <w:szCs w:val="28"/>
                    </w:rPr>
                    <w:t>201</w:t>
                  </w:r>
                  <w:r>
                    <w:rPr>
                      <w:rFonts w:ascii="Times Roman" w:hAnsi="Times Roman"/>
                      <w:b/>
                      <w:i/>
                      <w:sz w:val="28"/>
                      <w:szCs w:val="28"/>
                    </w:rPr>
                    <w:t>5</w:t>
                  </w:r>
                  <w:r w:rsidRPr="007C7EC4">
                    <w:rPr>
                      <w:rFonts w:ascii="Times Roman" w:hAnsi="Times Roman"/>
                      <w:b/>
                      <w:i/>
                      <w:sz w:val="28"/>
                      <w:szCs w:val="28"/>
                    </w:rPr>
                    <w:t xml:space="preserve"> Real Estate Taxes</w:t>
                  </w:r>
                </w:p>
                <w:p w:rsidR="00B63C92" w:rsidRDefault="00B63C92" w:rsidP="00320CB7">
                  <w:pPr>
                    <w:jc w:val="center"/>
                    <w:rPr>
                      <w:rFonts w:ascii="Times Roman" w:hAnsi="Times Roman"/>
                      <w:b/>
                      <w:i/>
                      <w:sz w:val="28"/>
                      <w:szCs w:val="28"/>
                    </w:rPr>
                  </w:pPr>
                  <w:r w:rsidRPr="007C7EC4">
                    <w:rPr>
                      <w:rFonts w:ascii="Times Roman" w:hAnsi="Times Roman"/>
                      <w:b/>
                      <w:i/>
                      <w:sz w:val="28"/>
                      <w:szCs w:val="28"/>
                    </w:rPr>
                    <w:t>Pro rata portion of 201</w:t>
                  </w:r>
                  <w:r>
                    <w:rPr>
                      <w:rFonts w:ascii="Times Roman" w:hAnsi="Times Roman"/>
                      <w:b/>
                      <w:i/>
                      <w:sz w:val="28"/>
                      <w:szCs w:val="28"/>
                    </w:rPr>
                    <w:t>5</w:t>
                  </w:r>
                </w:p>
                <w:p w:rsidR="00B63C92" w:rsidRPr="007C7EC4" w:rsidRDefault="00B63C92" w:rsidP="00320CB7">
                  <w:pPr>
                    <w:jc w:val="center"/>
                    <w:rPr>
                      <w:rFonts w:ascii="Times Roman" w:hAnsi="Times Roman"/>
                      <w:b/>
                      <w:i/>
                      <w:sz w:val="28"/>
                      <w:szCs w:val="28"/>
                    </w:rPr>
                  </w:pPr>
                  <w:r>
                    <w:rPr>
                      <w:rFonts w:ascii="Times Roman" w:hAnsi="Times Roman"/>
                      <w:b/>
                      <w:i/>
                      <w:sz w:val="28"/>
                      <w:szCs w:val="28"/>
                    </w:rPr>
                    <w:t>.3</w:t>
                  </w:r>
                  <w:r w:rsidRPr="007C7EC4">
                    <w:rPr>
                      <w:rFonts w:ascii="Times Roman" w:hAnsi="Times Roman"/>
                      <w:b/>
                      <w:i/>
                      <w:sz w:val="28"/>
                      <w:szCs w:val="28"/>
                    </w:rPr>
                    <w:t xml:space="preserve"> real estate taxes:</w:t>
                  </w:r>
                </w:p>
                <w:p w:rsidR="00B63C92" w:rsidRPr="007C7EC4" w:rsidRDefault="00B63C92" w:rsidP="00320CB7">
                  <w:pPr>
                    <w:jc w:val="center"/>
                    <w:rPr>
                      <w:rFonts w:ascii="Times Roman" w:hAnsi="Times Roman"/>
                      <w:b/>
                      <w:i/>
                      <w:sz w:val="28"/>
                      <w:szCs w:val="28"/>
                    </w:rPr>
                  </w:pPr>
                  <w:r>
                    <w:rPr>
                      <w:rFonts w:ascii="Times Roman" w:hAnsi="Times Roman"/>
                      <w:b/>
                      <w:i/>
                      <w:sz w:val="28"/>
                      <w:szCs w:val="28"/>
                    </w:rPr>
                    <w:t>Single unit: $348.26</w:t>
                  </w:r>
                </w:p>
                <w:p w:rsidR="00B63C92" w:rsidRPr="007C7EC4" w:rsidRDefault="00B63C92" w:rsidP="00320CB7">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$696.52</w:t>
                  </w:r>
                </w:p>
                <w:p w:rsidR="00B63C92" w:rsidRPr="00320CB7" w:rsidRDefault="00B63C92">
                  <w:pPr>
                    <w:rPr>
                      <w:sz w:val="24"/>
                      <w:szCs w:val="24"/>
                    </w:rPr>
                  </w:pPr>
                </w:p>
              </w:txbxContent>
            </v:textbox>
          </v:shape>
        </w:pict>
      </w:r>
      <w:r>
        <w:rPr>
          <w:noProof/>
        </w:rPr>
        <w:pict>
          <v:shape id="_x0000_s7085" type="#_x0000_t202" style="position:absolute;margin-left:-34.6pt;margin-top:224.05pt;width:272.2pt;height:108.4pt;z-index:252741632" strokecolor="black [3213]">
            <v:textbox>
              <w:txbxContent>
                <w:p w:rsidR="00B63C92" w:rsidRPr="00320CB7" w:rsidRDefault="00B63C92" w:rsidP="00320CB7">
                  <w:pPr>
                    <w:pStyle w:val="NoSpacing"/>
                    <w:jc w:val="center"/>
                    <w:rPr>
                      <w:sz w:val="40"/>
                      <w:szCs w:val="40"/>
                    </w:rPr>
                  </w:pPr>
                  <w:r w:rsidRPr="00320CB7">
                    <w:rPr>
                      <w:sz w:val="40"/>
                      <w:szCs w:val="40"/>
                    </w:rPr>
                    <w:t>ATTENTION</w:t>
                  </w:r>
                </w:p>
                <w:p w:rsidR="00B63C92" w:rsidRPr="00320CB7" w:rsidRDefault="00B63C92" w:rsidP="00320CB7">
                  <w:pPr>
                    <w:pStyle w:val="NoSpacing"/>
                    <w:jc w:val="center"/>
                    <w:rPr>
                      <w:sz w:val="40"/>
                      <w:szCs w:val="40"/>
                    </w:rPr>
                  </w:pPr>
                  <w:r w:rsidRPr="00320CB7">
                    <w:rPr>
                      <w:sz w:val="40"/>
                      <w:szCs w:val="40"/>
                    </w:rPr>
                    <w:t>$5.00 MAINTENANCE FEE INCREASE</w:t>
                  </w:r>
                </w:p>
                <w:p w:rsidR="00B63C92" w:rsidRPr="00320CB7" w:rsidRDefault="00B63C92" w:rsidP="00320CB7">
                  <w:pPr>
                    <w:pStyle w:val="NoSpacing"/>
                    <w:jc w:val="center"/>
                    <w:rPr>
                      <w:sz w:val="40"/>
                      <w:szCs w:val="40"/>
                    </w:rPr>
                  </w:pPr>
                  <w:r w:rsidRPr="00320CB7">
                    <w:rPr>
                      <w:sz w:val="40"/>
                      <w:szCs w:val="40"/>
                    </w:rPr>
                    <w:t>EFFECTIVE FEBRUARY 1, 2016</w:t>
                  </w:r>
                </w:p>
              </w:txbxContent>
            </v:textbox>
          </v:shape>
        </w:pict>
      </w:r>
      <w:r>
        <w:rPr>
          <w:noProof/>
        </w:rPr>
        <w:pict>
          <v:shape id="_x0000_s1027" type="#_x0000_t202" style="position:absolute;margin-left:-27.75pt;margin-top:24.9pt;width:263.25pt;height:187.45pt;z-index:251659264" strokecolor="black [3213]" strokeweight="1pt">
            <v:textbox style="mso-next-textbox:#_x0000_s1027">
              <w:txbxContent>
                <w:p w:rsidR="00B63C92" w:rsidRPr="005C262A" w:rsidRDefault="00B63C92" w:rsidP="005C262A">
                  <w:pPr>
                    <w:pStyle w:val="NoSpacing"/>
                    <w:jc w:val="center"/>
                    <w:rPr>
                      <w:rFonts w:ascii="Cambria" w:hAnsi="Cambria"/>
                      <w:sz w:val="52"/>
                      <w:szCs w:val="52"/>
                    </w:rPr>
                  </w:pPr>
                  <w:r w:rsidRPr="005C262A">
                    <w:rPr>
                      <w:rFonts w:ascii="Cambria" w:hAnsi="Cambria"/>
                      <w:sz w:val="52"/>
                      <w:szCs w:val="52"/>
                    </w:rPr>
                    <w:t>THE HOMES</w:t>
                  </w:r>
                </w:p>
                <w:p w:rsidR="00B63C92" w:rsidRPr="005C262A" w:rsidRDefault="00B63C92" w:rsidP="005C262A">
                  <w:pPr>
                    <w:pStyle w:val="NoSpacing"/>
                    <w:jc w:val="center"/>
                    <w:rPr>
                      <w:rFonts w:ascii="Cambria" w:hAnsi="Cambria"/>
                      <w:sz w:val="52"/>
                      <w:szCs w:val="52"/>
                    </w:rPr>
                  </w:pPr>
                  <w:r w:rsidRPr="005C262A">
                    <w:rPr>
                      <w:rFonts w:ascii="Cambria" w:hAnsi="Cambria"/>
                      <w:sz w:val="52"/>
                      <w:szCs w:val="52"/>
                    </w:rPr>
                    <w:t>BOARD MEETING</w:t>
                  </w:r>
                </w:p>
                <w:p w:rsidR="00B63C92" w:rsidRPr="005C262A" w:rsidRDefault="00B63C92" w:rsidP="007C7EC4">
                  <w:pPr>
                    <w:pStyle w:val="NoSpacing"/>
                    <w:jc w:val="center"/>
                    <w:rPr>
                      <w:rFonts w:ascii="Cambria" w:hAnsi="Cambria"/>
                      <w:sz w:val="52"/>
                      <w:szCs w:val="52"/>
                    </w:rPr>
                  </w:pPr>
                  <w:r>
                    <w:rPr>
                      <w:rFonts w:ascii="Cambria" w:hAnsi="Cambria"/>
                      <w:sz w:val="52"/>
                      <w:szCs w:val="52"/>
                    </w:rPr>
                    <w:t>January 18</w:t>
                  </w:r>
                  <w:r w:rsidRPr="005C262A">
                    <w:rPr>
                      <w:rFonts w:ascii="Cambria" w:hAnsi="Cambria"/>
                      <w:sz w:val="52"/>
                      <w:szCs w:val="52"/>
                    </w:rPr>
                    <w:t xml:space="preserve">, </w:t>
                  </w:r>
                  <w:r w:rsidRPr="00545EEF">
                    <w:rPr>
                      <w:rFonts w:ascii="Cambria" w:hAnsi="Cambria"/>
                      <w:b/>
                      <w:sz w:val="52"/>
                      <w:szCs w:val="52"/>
                    </w:rPr>
                    <w:t>6:30pm</w:t>
                  </w:r>
                </w:p>
                <w:p w:rsidR="00B63C92" w:rsidRPr="005C262A" w:rsidRDefault="00B63C92" w:rsidP="005C262A">
                  <w:pPr>
                    <w:pStyle w:val="NoSpacing"/>
                    <w:jc w:val="center"/>
                    <w:rPr>
                      <w:rFonts w:ascii="Cambria" w:hAnsi="Cambria"/>
                      <w:sz w:val="52"/>
                      <w:szCs w:val="52"/>
                    </w:rPr>
                  </w:pPr>
                  <w:r w:rsidRPr="005C262A">
                    <w:rPr>
                      <w:rFonts w:ascii="Cambria" w:hAnsi="Cambria"/>
                      <w:sz w:val="52"/>
                      <w:szCs w:val="52"/>
                    </w:rPr>
                    <w:t>IN THE CLUBROOM</w:t>
                  </w:r>
                </w:p>
                <w:p w:rsidR="00B63C92" w:rsidRPr="008E3782" w:rsidRDefault="00B63C92"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B63C92" w:rsidRPr="00F83435" w:rsidRDefault="00B63C92" w:rsidP="00F83435">
                  <w:pPr>
                    <w:pStyle w:val="NoSpacing"/>
                    <w:rPr>
                      <w:rFonts w:ascii="Times New Roman" w:hAnsi="Times New Roman" w:cs="Times New Roman"/>
                      <w:sz w:val="24"/>
                      <w:szCs w:val="24"/>
                    </w:rPr>
                  </w:pPr>
                </w:p>
                <w:p w:rsidR="00B63C92" w:rsidRPr="00F83435" w:rsidRDefault="00B63C92" w:rsidP="00F83435">
                  <w:pPr>
                    <w:pStyle w:val="NoSpacing"/>
                    <w:rPr>
                      <w:rFonts w:ascii="Times New Roman" w:hAnsi="Times New Roman" w:cs="Times New Roman"/>
                      <w:sz w:val="24"/>
                      <w:szCs w:val="24"/>
                    </w:rPr>
                  </w:pPr>
                </w:p>
                <w:p w:rsidR="00B63C92" w:rsidRPr="006054DA" w:rsidRDefault="00B63C92" w:rsidP="006054DA">
                  <w:pPr>
                    <w:jc w:val="center"/>
                    <w:rPr>
                      <w:rFonts w:ascii="Bookman Old Style" w:hAnsi="Bookman Old Style"/>
                      <w:sz w:val="36"/>
                      <w:szCs w:val="36"/>
                    </w:rPr>
                  </w:pPr>
                </w:p>
                <w:p w:rsidR="00B63C92" w:rsidRPr="006054DA" w:rsidRDefault="00B63C92" w:rsidP="006054DA">
                  <w:pPr>
                    <w:jc w:val="center"/>
                    <w:rPr>
                      <w:rFonts w:ascii="Bookman Old Style" w:hAnsi="Bookman Old Style"/>
                      <w:sz w:val="36"/>
                      <w:szCs w:val="36"/>
                    </w:rPr>
                  </w:pPr>
                </w:p>
                <w:p w:rsidR="00B63C92" w:rsidRPr="006054DA" w:rsidRDefault="00B63C92" w:rsidP="006054DA">
                  <w:pPr>
                    <w:jc w:val="center"/>
                    <w:rPr>
                      <w:rFonts w:ascii="Bookman Old Style" w:hAnsi="Bookman Old Style"/>
                      <w:sz w:val="36"/>
                      <w:szCs w:val="36"/>
                    </w:rPr>
                  </w:pPr>
                </w:p>
                <w:p w:rsidR="00B63C92" w:rsidRPr="006054DA" w:rsidRDefault="00B63C92" w:rsidP="006054DA">
                  <w:pPr>
                    <w:jc w:val="center"/>
                    <w:rPr>
                      <w:rFonts w:ascii="Bookman Old Style" w:hAnsi="Bookman Old Style"/>
                      <w:sz w:val="36"/>
                      <w:szCs w:val="36"/>
                    </w:rPr>
                  </w:pPr>
                </w:p>
              </w:txbxContent>
            </v:textbox>
          </v:shape>
        </w:pict>
      </w:r>
      <w:r>
        <w:rPr>
          <w:noProof/>
        </w:rPr>
        <w:pict>
          <v:shape id="_x0000_s7101" type="#_x0000_t202" style="position:absolute;margin-left:-42.95pt;margin-top:487.1pt;width:272.2pt;height:89.65pt;z-index:252755968">
            <v:textbox>
              <w:txbxContent>
                <w:p w:rsidR="00B63C92" w:rsidRPr="00B57A1C" w:rsidRDefault="00B63C92" w:rsidP="00B57A1C">
                  <w:pPr>
                    <w:pStyle w:val="NoSpacing"/>
                    <w:jc w:val="center"/>
                    <w:rPr>
                      <w:rFonts w:ascii="Times New Roman" w:hAnsi="Times New Roman" w:cs="Times New Roman"/>
                      <w:b/>
                      <w:sz w:val="24"/>
                      <w:szCs w:val="24"/>
                    </w:rPr>
                  </w:pPr>
                  <w:r w:rsidRPr="00B57A1C">
                    <w:rPr>
                      <w:rFonts w:ascii="Times New Roman" w:hAnsi="Times New Roman" w:cs="Times New Roman"/>
                      <w:b/>
                      <w:sz w:val="24"/>
                      <w:szCs w:val="24"/>
                    </w:rPr>
                    <w:t>Be Kind!</w:t>
                  </w:r>
                </w:p>
                <w:p w:rsidR="00B63C92" w:rsidRPr="00B57A1C" w:rsidRDefault="00B63C92" w:rsidP="00B57A1C">
                  <w:pPr>
                    <w:pStyle w:val="NoSpacing"/>
                    <w:rPr>
                      <w:rFonts w:ascii="Times New Roman" w:hAnsi="Times New Roman" w:cs="Times New Roman"/>
                      <w:b/>
                      <w:sz w:val="16"/>
                      <w:szCs w:val="16"/>
                    </w:rPr>
                  </w:pPr>
                </w:p>
                <w:p w:rsidR="00B63C92" w:rsidRPr="00B57A1C" w:rsidRDefault="00B63C92" w:rsidP="00B57A1C">
                  <w:pPr>
                    <w:pStyle w:val="NoSpacing"/>
                    <w:rPr>
                      <w:rFonts w:ascii="Times New Roman" w:hAnsi="Times New Roman" w:cs="Times New Roman"/>
                      <w:b/>
                      <w:sz w:val="24"/>
                      <w:szCs w:val="24"/>
                    </w:rPr>
                  </w:pPr>
                  <w:r w:rsidRPr="00B57A1C">
                    <w:rPr>
                      <w:rFonts w:ascii="Times New Roman" w:hAnsi="Times New Roman" w:cs="Times New Roman"/>
                      <w:b/>
                      <w:sz w:val="24"/>
                      <w:szCs w:val="24"/>
                    </w:rPr>
                    <w:t>If it snows don't park in a spot you normally wouldn't.  If a neighbor takes the time to shovel out the space they normally park at, then respect their hard work and don't park there.</w:t>
                  </w:r>
                </w:p>
                <w:p w:rsidR="00B63C92" w:rsidRDefault="00B63C92"/>
              </w:txbxContent>
            </v:textbox>
          </v:shape>
        </w:pict>
      </w:r>
      <w:r>
        <w:rPr>
          <w:noProof/>
        </w:rPr>
        <w:pict>
          <v:shape id="_x0000_s6599" type="#_x0000_t202" style="position:absolute;margin-left:235.5pt;margin-top:475.45pt;width:287.45pt;height:102pt;z-index:252438528">
            <v:textbox style="mso-next-textbox:#_x0000_s6599">
              <w:txbxContent>
                <w:p w:rsidR="00B63C92" w:rsidRPr="00BB6229" w:rsidRDefault="00B63C92"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B63C92" w:rsidRPr="00557A9D" w:rsidRDefault="00B63C92"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E42987">
      <w:r w:rsidRPr="00E42987">
        <w:rPr>
          <w:rFonts w:ascii="Times New Roman" w:hAnsi="Times New Roman" w:cs="Times New Roman"/>
          <w:b/>
          <w:noProof/>
          <w:sz w:val="32"/>
          <w:szCs w:val="32"/>
        </w:rPr>
        <w:lastRenderedPageBreak/>
        <w:pict>
          <v:shape id="_x0000_s6395" type="#_x0000_t202" style="position:absolute;margin-left:-44pt;margin-top:-47.7pt;width:557pt;height:97.95pt;z-index:252308480" strokecolor="white [3212]">
            <v:textbox>
              <w:txbxContent>
                <w:p w:rsidR="00B63C92" w:rsidRDefault="00B63C92" w:rsidP="00BE653C">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B63C92" w:rsidRPr="000D3215" w:rsidRDefault="00B63C92" w:rsidP="00BE653C">
                  <w:pPr>
                    <w:pStyle w:val="NoSpacing"/>
                    <w:jc w:val="center"/>
                    <w:rPr>
                      <w:rFonts w:ascii="Bookman Old Style" w:hAnsi="Bookman Old Style"/>
                      <w:b/>
                      <w:sz w:val="16"/>
                      <w:szCs w:val="16"/>
                    </w:rPr>
                  </w:pPr>
                </w:p>
                <w:p w:rsidR="00B63C92" w:rsidRDefault="00B63C92" w:rsidP="00BE653C">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January 5, 6:30pm</w:t>
                  </w:r>
                </w:p>
                <w:p w:rsidR="00B63C92" w:rsidRPr="00076638" w:rsidRDefault="00B63C92" w:rsidP="00BE653C">
                  <w:pPr>
                    <w:pStyle w:val="NoSpacing"/>
                    <w:jc w:val="center"/>
                    <w:rPr>
                      <w:rFonts w:ascii="Bookman Old Style" w:hAnsi="Bookman Old Style"/>
                      <w:b/>
                      <w:sz w:val="48"/>
                      <w:szCs w:val="48"/>
                    </w:rPr>
                  </w:pPr>
                  <w:r w:rsidRPr="00076638">
                    <w:rPr>
                      <w:rFonts w:ascii="Bookman Old Style" w:hAnsi="Bookman Old Style"/>
                      <w:b/>
                      <w:sz w:val="48"/>
                      <w:szCs w:val="48"/>
                    </w:rPr>
                    <w:t>JOIN NEIGHBORHOOD WATCH</w:t>
                  </w:r>
                </w:p>
                <w:p w:rsidR="00B63C92" w:rsidRPr="00163405" w:rsidRDefault="00B63C92" w:rsidP="00163405">
                  <w:pPr>
                    <w:pStyle w:val="NoSpacing"/>
                    <w:rPr>
                      <w:rFonts w:ascii="Bookman Old Style" w:hAnsi="Bookman Old Style"/>
                    </w:rPr>
                  </w:pPr>
                </w:p>
                <w:p w:rsidR="00B63C92" w:rsidRDefault="00B63C92" w:rsidP="000F11A5">
                  <w:pPr>
                    <w:rPr>
                      <w:rFonts w:ascii="Times New Roman" w:hAnsi="Times New Roman" w:cs="Times New Roman"/>
                      <w:sz w:val="28"/>
                      <w:szCs w:val="28"/>
                    </w:rPr>
                  </w:pPr>
                </w:p>
                <w:p w:rsidR="00B63C92" w:rsidRDefault="00B63C92" w:rsidP="000F11A5">
                  <w:pPr>
                    <w:rPr>
                      <w:rFonts w:ascii="Times New Roman" w:hAnsi="Times New Roman" w:cs="Times New Roman"/>
                      <w:sz w:val="28"/>
                      <w:szCs w:val="28"/>
                    </w:rPr>
                  </w:pPr>
                </w:p>
                <w:p w:rsidR="00B63C92" w:rsidRDefault="00B63C92" w:rsidP="000F11A5">
                  <w:pPr>
                    <w:rPr>
                      <w:rFonts w:ascii="Times New Roman" w:hAnsi="Times New Roman" w:cs="Times New Roman"/>
                      <w:sz w:val="28"/>
                      <w:szCs w:val="28"/>
                    </w:rPr>
                  </w:pPr>
                </w:p>
                <w:p w:rsidR="00B63C92" w:rsidRDefault="00B63C92" w:rsidP="000F11A5">
                  <w:pPr>
                    <w:rPr>
                      <w:rFonts w:ascii="Times New Roman" w:hAnsi="Times New Roman" w:cs="Times New Roman"/>
                      <w:sz w:val="28"/>
                      <w:szCs w:val="28"/>
                    </w:rPr>
                  </w:pPr>
                </w:p>
                <w:p w:rsidR="00B63C92" w:rsidRPr="00A511BF" w:rsidRDefault="00B63C92" w:rsidP="000F11A5">
                  <w:pPr>
                    <w:rPr>
                      <w:rFonts w:ascii="Times New Roman" w:hAnsi="Times New Roman" w:cs="Times New Roman"/>
                      <w:sz w:val="28"/>
                      <w:szCs w:val="28"/>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p w:rsidR="00B63C92" w:rsidRDefault="00B63C92"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110C0" w:rsidRDefault="00E42987">
      <w:r>
        <w:rPr>
          <w:noProof/>
        </w:rPr>
        <w:pict>
          <v:shape id="_x0000_s7086" type="#_x0000_t202" style="position:absolute;margin-left:-38.05pt;margin-top:10.55pt;width:546.8pt;height:642.6pt;z-index:252742656" stroked="f">
            <v:textbox>
              <w:txbxContent>
                <w:p w:rsidR="00B63C92" w:rsidRPr="009675CE" w:rsidRDefault="00B63C92" w:rsidP="00B52B18">
                  <w:pPr>
                    <w:shd w:val="clear" w:color="auto" w:fill="FFFFFF"/>
                    <w:spacing w:after="0" w:line="270" w:lineRule="atLeast"/>
                    <w:rPr>
                      <w:rFonts w:ascii="Arial" w:eastAsia="Times New Roman" w:hAnsi="Arial" w:cs="Arial"/>
                      <w:color w:val="000000"/>
                      <w:sz w:val="24"/>
                      <w:szCs w:val="24"/>
                    </w:rPr>
                  </w:pPr>
                  <w:r w:rsidRPr="009675CE">
                    <w:rPr>
                      <w:rFonts w:ascii="Arial" w:eastAsia="Times New Roman" w:hAnsi="Arial" w:cs="Arial"/>
                      <w:color w:val="000000"/>
                      <w:sz w:val="24"/>
                      <w:szCs w:val="24"/>
                    </w:rPr>
                    <w:t>Neighborhood Watch is one of the oldest and most effective crime prevention programs in the country, bringing citizens together with law enforcement to deter crime and make communities safer.</w:t>
                  </w:r>
                  <w:r>
                    <w:rPr>
                      <w:rFonts w:ascii="Arial" w:eastAsia="Times New Roman" w:hAnsi="Arial" w:cs="Arial"/>
                      <w:color w:val="000000"/>
                      <w:sz w:val="24"/>
                      <w:szCs w:val="24"/>
                    </w:rPr>
                    <w:t xml:space="preserve">  </w:t>
                  </w:r>
                  <w:r w:rsidRPr="009675CE">
                    <w:rPr>
                      <w:rFonts w:ascii="Arial" w:eastAsia="Times New Roman" w:hAnsi="Arial" w:cs="Arial"/>
                      <w:color w:val="000000"/>
                      <w:sz w:val="24"/>
                      <w:szCs w:val="24"/>
                    </w:rPr>
                    <w:t>Sponsored by the</w:t>
                  </w:r>
                  <w:r w:rsidRPr="00B52B18">
                    <w:rPr>
                      <w:rFonts w:ascii="Arial" w:eastAsia="Times New Roman" w:hAnsi="Arial" w:cs="Arial"/>
                      <w:color w:val="000000"/>
                      <w:sz w:val="24"/>
                      <w:szCs w:val="24"/>
                    </w:rPr>
                    <w:t> </w:t>
                  </w:r>
                  <w:hyperlink r:id="rId10" w:history="1">
                    <w:r w:rsidRPr="009F7D55">
                      <w:rPr>
                        <w:rFonts w:ascii="Arial" w:eastAsia="Times New Roman" w:hAnsi="Arial" w:cs="Arial"/>
                        <w:sz w:val="24"/>
                        <w:szCs w:val="24"/>
                      </w:rPr>
                      <w:t>National Sheriffs’ Association</w:t>
                    </w:r>
                  </w:hyperlink>
                  <w:r w:rsidRPr="00B52B18">
                    <w:rPr>
                      <w:rFonts w:ascii="Arial" w:eastAsia="Times New Roman" w:hAnsi="Arial" w:cs="Arial"/>
                      <w:color w:val="000000"/>
                      <w:sz w:val="24"/>
                      <w:szCs w:val="24"/>
                    </w:rPr>
                    <w:t> </w:t>
                  </w:r>
                  <w:r w:rsidRPr="009675CE">
                    <w:rPr>
                      <w:rFonts w:ascii="Arial" w:eastAsia="Times New Roman" w:hAnsi="Arial" w:cs="Arial"/>
                      <w:color w:val="000000"/>
                      <w:sz w:val="24"/>
                      <w:szCs w:val="24"/>
                    </w:rPr>
                    <w:t>(NSA), Neighborhood Watch can trace its roots back to the days of colonial settlements, when night watchmen patrolled the streets. The modern version of Neighborhood Watch was developed in response to requests from sheriffs and police chiefs who were looking for a crime prevention program that would involve citizens and address an increasing number of burglaries.</w:t>
                  </w:r>
                  <w:r>
                    <w:rPr>
                      <w:rFonts w:ascii="Arial" w:eastAsia="Times New Roman" w:hAnsi="Arial" w:cs="Arial"/>
                      <w:color w:val="000000"/>
                      <w:sz w:val="24"/>
                      <w:szCs w:val="24"/>
                    </w:rPr>
                    <w:t xml:space="preserve">  </w:t>
                  </w:r>
                  <w:r w:rsidRPr="009675CE">
                    <w:rPr>
                      <w:rFonts w:ascii="Arial" w:eastAsia="Times New Roman" w:hAnsi="Arial" w:cs="Arial"/>
                      <w:color w:val="000000"/>
                      <w:sz w:val="24"/>
                      <w:szCs w:val="24"/>
                    </w:rPr>
                    <w:t>Launched in 1972, Neighborhood Watch counts on citizens to organize themselves and work with law enforcement to keep a trained eye and ear on their communities, while demonstrating their presence at all times of day and night. (The program took off quickly: in just ten years, NSA data showed that 12 percent of the population was involved in a Neighborhood Watch.) Neighborhood Watch works because it reduces opportunities for crime to occur; it doesn’t rely on altering or changing the criminal’s behavior or motivation.</w:t>
                  </w:r>
                </w:p>
                <w:p w:rsidR="00B63C92" w:rsidRPr="009675CE" w:rsidRDefault="00B63C92" w:rsidP="00B52B18">
                  <w:pPr>
                    <w:shd w:val="clear" w:color="auto" w:fill="FFFFFF"/>
                    <w:spacing w:after="0" w:line="270" w:lineRule="atLeast"/>
                    <w:rPr>
                      <w:rFonts w:ascii="Arial" w:eastAsia="Times New Roman" w:hAnsi="Arial" w:cs="Arial"/>
                      <w:color w:val="000000"/>
                      <w:sz w:val="24"/>
                      <w:szCs w:val="24"/>
                    </w:rPr>
                  </w:pPr>
                  <w:r w:rsidRPr="00B52B18">
                    <w:rPr>
                      <w:rFonts w:ascii="Arial" w:eastAsia="Times New Roman" w:hAnsi="Arial" w:cs="Arial"/>
                      <w:b/>
                      <w:bCs/>
                      <w:color w:val="000000"/>
                      <w:sz w:val="24"/>
                      <w:szCs w:val="24"/>
                    </w:rPr>
                    <w:t>Tips</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Work with the police or sheriff’s office. These agencies are critical to a Watch group’s credibility and are the source of necessary information and training.</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Link up with your victims’ services office to get your members trained in helping victims of crime.</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Hold regular meetings to help residents get to know each other and to decide upon program strategies and activities.</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Consider linking with an existing organization, such as a citizens’ association, community development office, tenants’ association, or housing authority. They may be able to provide an existing infrastructure you can use.</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Canvass door-to-door to recruit members.</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Ask people who seldom leave their homes to be “window watchers,” looking out for children and reporting any unusual activities in the neighborhood.</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Translate crime and drug prevention materials into Spanish or other languages needed by non-English speakers in your community. If necessary, have a translator at meetings.</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Sponsor a crime and drug prevention fair at a church hall, temple, shopping mall, or community center.</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Gather the facts about crime in your neighborhood. Check police reports, conduct victimization surveys, and learn residents’ perceptions about crimes. Often, residents’ opinions are not supported by facts, and accurate information can reduce the fear of crime.</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Physical conditions like abandoned cars or overgrown vacant lots contribute to crime. Sponsor cleanups, encourage residents to beautify the area, and ask them to turn on outdoor lights at night.</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Work with small businesses to repair rundown storefronts, clean up littered streets, and create jobs for young people.</w:t>
                  </w:r>
                </w:p>
                <w:p w:rsidR="00B63C92" w:rsidRPr="009675CE"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Start a block parent program to help children cope with emergencies while walking to and from school or playing in the area.</w:t>
                  </w:r>
                </w:p>
                <w:p w:rsidR="00B63C92" w:rsidRDefault="00B63C92" w:rsidP="00B52B18">
                  <w:pPr>
                    <w:numPr>
                      <w:ilvl w:val="0"/>
                      <w:numId w:val="27"/>
                    </w:numPr>
                    <w:shd w:val="clear" w:color="auto" w:fill="FFFFFF"/>
                    <w:spacing w:after="60" w:line="270" w:lineRule="atLeast"/>
                    <w:ind w:left="480"/>
                    <w:rPr>
                      <w:rFonts w:ascii="Arial" w:eastAsia="Times New Roman" w:hAnsi="Arial" w:cs="Arial"/>
                      <w:color w:val="000000"/>
                      <w:sz w:val="24"/>
                      <w:szCs w:val="24"/>
                    </w:rPr>
                  </w:pPr>
                  <w:r w:rsidRPr="009675CE">
                    <w:rPr>
                      <w:rFonts w:ascii="Arial" w:eastAsia="Times New Roman" w:hAnsi="Arial" w:cs="Arial"/>
                      <w:color w:val="000000"/>
                      <w:sz w:val="24"/>
                      <w:szCs w:val="24"/>
                    </w:rPr>
                    <w:t>Emphasize that Watch groups are not vigilantes and should not assume the role of the police. Their duty is to ask neighbors to be alert, observant, and caring—and to report suspicious activity or crimes immediately to the police.</w:t>
                  </w:r>
                </w:p>
                <w:p w:rsidR="00B63C92" w:rsidRPr="00102658" w:rsidRDefault="00B63C92" w:rsidP="00B63C92">
                  <w:pPr>
                    <w:pStyle w:val="NoSpacing"/>
                    <w:rPr>
                      <w:sz w:val="24"/>
                      <w:szCs w:val="24"/>
                    </w:rPr>
                  </w:pPr>
                  <w:r w:rsidRPr="00102658">
                    <w:rPr>
                      <w:sz w:val="24"/>
                      <w:szCs w:val="24"/>
                    </w:rPr>
                    <w:t>1.  What is the newsletter intended to do?</w:t>
                  </w:r>
                </w:p>
                <w:p w:rsidR="00B63C92" w:rsidRPr="009675CE" w:rsidRDefault="00B63C92" w:rsidP="00B63C92">
                  <w:pPr>
                    <w:shd w:val="clear" w:color="auto" w:fill="FFFFFF"/>
                    <w:spacing w:after="60" w:line="270" w:lineRule="atLeast"/>
                    <w:rPr>
                      <w:rFonts w:ascii="Arial" w:eastAsia="Times New Roman" w:hAnsi="Arial" w:cs="Arial"/>
                      <w:color w:val="000000"/>
                      <w:sz w:val="24"/>
                      <w:szCs w:val="24"/>
                    </w:rPr>
                  </w:pPr>
                </w:p>
                <w:p w:rsidR="00B63C92" w:rsidRPr="000352B8" w:rsidRDefault="00B63C92" w:rsidP="000352B8"/>
              </w:txbxContent>
            </v:textbox>
          </v:shape>
        </w:pict>
      </w:r>
    </w:p>
    <w:p w:rsidR="00402EF5" w:rsidRDefault="00402EF5" w:rsidP="005F7EB5">
      <w:pPr>
        <w:pStyle w:val="NoSpacing"/>
      </w:pPr>
    </w:p>
    <w:p w:rsidR="00402EF5" w:rsidRDefault="00402EF5" w:rsidP="005F7EB5">
      <w:pPr>
        <w:pStyle w:val="NoSpacing"/>
      </w:pPr>
    </w:p>
    <w:p w:rsidR="00402EF5" w:rsidRDefault="00402EF5" w:rsidP="005F7EB5">
      <w:pPr>
        <w:pStyle w:val="NoSpacing"/>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E42987" w:rsidP="001A0E31">
      <w:pPr>
        <w:pStyle w:val="NoSpacing"/>
        <w:jc w:val="center"/>
      </w:pPr>
      <w:r>
        <w:rPr>
          <w:noProof/>
        </w:rPr>
        <w:lastRenderedPageBreak/>
        <w:pict>
          <v:shape id="_x0000_s7095" type="#_x0000_t202" style="position:absolute;left:0;text-align:left;margin-left:-36.65pt;margin-top:-26.5pt;width:548.8pt;height:715.25pt;z-index:252749824" stroked="f">
            <v:textbox>
              <w:txbxContent>
                <w:p w:rsidR="00B63C92" w:rsidRPr="00C95374" w:rsidRDefault="00B63C92" w:rsidP="007F3107">
                  <w:pPr>
                    <w:spacing w:after="0" w:line="240" w:lineRule="auto"/>
                    <w:jc w:val="center"/>
                    <w:rPr>
                      <w:rFonts w:ascii="Times New Roman" w:eastAsia="Times New Roman" w:hAnsi="Times New Roman" w:cs="Times New Roman"/>
                      <w:sz w:val="24"/>
                      <w:szCs w:val="20"/>
                    </w:rPr>
                  </w:pPr>
                  <w:bookmarkStart w:id="0" w:name="_GoBack"/>
                  <w:bookmarkEnd w:id="0"/>
                  <w:r w:rsidRPr="00C95374">
                    <w:rPr>
                      <w:rFonts w:ascii="Times New Roman" w:eastAsia="Times New Roman" w:hAnsi="Times New Roman" w:cs="Times New Roman"/>
                      <w:sz w:val="24"/>
                      <w:szCs w:val="20"/>
                    </w:rPr>
                    <w:t>MINUTES OF THE BOARD OF DIRECTORS</w:t>
                  </w:r>
                </w:p>
                <w:p w:rsidR="00B63C92" w:rsidRPr="00C95374" w:rsidRDefault="00B63C92" w:rsidP="007F3107">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B63C92" w:rsidRPr="00C95374" w:rsidRDefault="00B63C92" w:rsidP="007F3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21</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December 21, 2015</w:t>
                  </w:r>
                  <w:r w:rsidRPr="00C95374">
                    <w:rPr>
                      <w:rFonts w:ascii="Times New Roman" w:eastAsia="Times New Roman" w:hAnsi="Times New Roman" w:cs="Times New Roman"/>
                      <w:sz w:val="24"/>
                      <w:szCs w:val="24"/>
                    </w:rPr>
                    <w:t>.</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Elaine Hines, Frank Moss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Charles Sawyer was absent.</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Sixteen</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stockholders and residents</w:t>
                  </w:r>
                  <w:r w:rsidRPr="00C95374">
                    <w:rPr>
                      <w:rFonts w:ascii="Times New Roman" w:eastAsia="Times New Roman" w:hAnsi="Times New Roman" w:cs="Times New Roman"/>
                      <w:sz w:val="24"/>
                      <w:szCs w:val="24"/>
                    </w:rPr>
                    <w:t xml:space="preserve"> attended the meeting.  </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w:t>
                  </w:r>
                  <w:r>
                    <w:rPr>
                      <w:rFonts w:ascii="Times New Roman" w:eastAsia="Times New Roman" w:hAnsi="Times New Roman" w:cs="Times New Roman"/>
                      <w:sz w:val="24"/>
                      <w:szCs w:val="24"/>
                    </w:rPr>
                    <w:t>mments made during the open sess</w:t>
                  </w:r>
                  <w:r w:rsidRPr="00C95374">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B63C92"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November, 2015</w:t>
                  </w:r>
                  <w:r w:rsidRPr="00C95374">
                    <w:rPr>
                      <w:rFonts w:ascii="Times New Roman" w:eastAsia="Times New Roman" w:hAnsi="Times New Roman" w:cs="Times New Roman"/>
                      <w:sz w:val="24"/>
                      <w:szCs w:val="24"/>
                    </w:rPr>
                    <w:t xml:space="preserve"> has been posted.  </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C95374" w:rsidRDefault="00B63C92" w:rsidP="007F3107">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November 16, 2015 and the November 16,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Effie Barber.</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B63C92" w:rsidRDefault="00B63C92" w:rsidP="007F3107">
                  <w:pPr>
                    <w:spacing w:after="0" w:line="240" w:lineRule="auto"/>
                    <w:jc w:val="both"/>
                    <w:rPr>
                      <w:rFonts w:ascii="Times New Roman" w:eastAsia="Times New Roman" w:hAnsi="Times New Roman" w:cs="Times New Roman"/>
                      <w:sz w:val="24"/>
                      <w:szCs w:val="24"/>
                    </w:rPr>
                  </w:pPr>
                </w:p>
                <w:p w:rsidR="00B63C92" w:rsidRPr="00CD201D" w:rsidRDefault="00B63C92" w:rsidP="007F3107">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November</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B63C92" w:rsidRPr="00C95374" w:rsidRDefault="00B63C92" w:rsidP="007F3107">
                  <w:pPr>
                    <w:spacing w:after="0" w:line="240" w:lineRule="auto"/>
                    <w:jc w:val="both"/>
                    <w:rPr>
                      <w:rFonts w:ascii="Times New Roman" w:eastAsia="Times New Roman" w:hAnsi="Times New Roman" w:cs="Times New Roman"/>
                      <w:sz w:val="24"/>
                      <w:szCs w:val="24"/>
                    </w:rPr>
                  </w:pPr>
                </w:p>
                <w:p w:rsidR="00B63C92" w:rsidRPr="00795E6A" w:rsidRDefault="00B63C92" w:rsidP="007F3107">
                  <w:pPr>
                    <w:spacing w:after="0" w:line="240" w:lineRule="auto"/>
                    <w:ind w:left="2160" w:hanging="2160"/>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Stockholder change request approved by the manager are as follows:</w:t>
                  </w:r>
                </w:p>
                <w:p w:rsidR="00B63C92" w:rsidRPr="00795E6A" w:rsidRDefault="00B63C92" w:rsidP="007F3107">
                  <w:pPr>
                    <w:spacing w:after="0" w:line="240" w:lineRule="auto"/>
                    <w:jc w:val="both"/>
                    <w:rPr>
                      <w:rFonts w:ascii="Times New Roman" w:eastAsia="Times New Roman" w:hAnsi="Times New Roman" w:cs="Times New Roman"/>
                      <w:sz w:val="24"/>
                      <w:szCs w:val="24"/>
                    </w:rPr>
                  </w:pPr>
                </w:p>
                <w:p w:rsidR="00B63C92" w:rsidRDefault="00B63C92" w:rsidP="007F3107">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114 Viewcrest</w:t>
                  </w:r>
                  <w:r w:rsidRPr="00795E6A">
                    <w:rPr>
                      <w:rFonts w:ascii="Times New Roman" w:eastAsia="Times New Roman" w:hAnsi="Times New Roman" w:cs="Times New Roman"/>
                      <w:sz w:val="24"/>
                      <w:szCs w:val="20"/>
                    </w:rPr>
                    <w:t>:</w:t>
                  </w:r>
                  <w:r w:rsidRPr="00795E6A">
                    <w:rPr>
                      <w:rFonts w:ascii="Times New Roman" w:eastAsia="Times New Roman" w:hAnsi="Times New Roman" w:cs="Times New Roman"/>
                      <w:sz w:val="24"/>
                      <w:szCs w:val="20"/>
                    </w:rPr>
                    <w:tab/>
                    <w:t>Install</w:t>
                  </w:r>
                  <w:r>
                    <w:rPr>
                      <w:rFonts w:ascii="Times New Roman" w:eastAsia="Times New Roman" w:hAnsi="Times New Roman" w:cs="Times New Roman"/>
                      <w:sz w:val="24"/>
                      <w:szCs w:val="20"/>
                    </w:rPr>
                    <w:t xml:space="preserve"> cable television</w:t>
                  </w:r>
                  <w:r>
                    <w:rPr>
                      <w:rFonts w:ascii="Times New Roman" w:eastAsia="Times New Roman" w:hAnsi="Times New Roman" w:cs="Times New Roman"/>
                      <w:sz w:val="24"/>
                      <w:szCs w:val="24"/>
                    </w:rPr>
                    <w:t xml:space="preserve"> – Raymond Smith.</w:t>
                  </w:r>
                  <w:r w:rsidRPr="00795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Work will be done by Time Warner Cable.</w:t>
                  </w:r>
                </w:p>
                <w:p w:rsidR="00B63C92" w:rsidRDefault="00B63C92" w:rsidP="007F3107">
                  <w:pPr>
                    <w:spacing w:after="0" w:line="240" w:lineRule="auto"/>
                    <w:ind w:left="2160" w:hanging="2160"/>
                    <w:jc w:val="both"/>
                    <w:rPr>
                      <w:rFonts w:ascii="Times New Roman" w:eastAsia="Times New Roman" w:hAnsi="Times New Roman" w:cs="Times New Roman"/>
                      <w:sz w:val="24"/>
                      <w:szCs w:val="24"/>
                    </w:rPr>
                  </w:pPr>
                </w:p>
                <w:p w:rsidR="00B63C92" w:rsidRDefault="00B63C92" w:rsidP="007F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w:t>
                  </w:r>
                  <w:r w:rsidRPr="00CD201D">
                    <w:rPr>
                      <w:rFonts w:ascii="Times New Roman" w:eastAsia="Times New Roman" w:hAnsi="Times New Roman" w:cs="Times New Roman"/>
                      <w:sz w:val="24"/>
                      <w:szCs w:val="24"/>
                    </w:rPr>
                    <w:t xml:space="preserve"> for board consideration</w:t>
                  </w:r>
                  <w:r>
                    <w:rPr>
                      <w:rFonts w:ascii="Times New Roman" w:eastAsia="Times New Roman" w:hAnsi="Times New Roman" w:cs="Times New Roman"/>
                      <w:sz w:val="24"/>
                      <w:szCs w:val="24"/>
                    </w:rPr>
                    <w:t xml:space="preserve"> this month.</w:t>
                  </w:r>
                </w:p>
                <w:p w:rsidR="00B63C92" w:rsidRDefault="00B63C92" w:rsidP="007F3107">
                  <w:pPr>
                    <w:spacing w:after="0" w:line="240" w:lineRule="auto"/>
                    <w:jc w:val="both"/>
                    <w:rPr>
                      <w:rFonts w:ascii="Times New Roman" w:eastAsia="Times New Roman" w:hAnsi="Times New Roman" w:cs="Times New Roman"/>
                      <w:sz w:val="24"/>
                      <w:szCs w:val="24"/>
                    </w:rPr>
                  </w:pPr>
                </w:p>
                <w:p w:rsidR="00B63C92" w:rsidRDefault="00B63C92" w:rsidP="007F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Elaine Hines</w:t>
                  </w:r>
                  <w:r w:rsidRPr="00795E6A">
                    <w:rPr>
                      <w:rFonts w:ascii="Times New Roman" w:eastAsia="Times New Roman" w:hAnsi="Times New Roman" w:cs="Times New Roman"/>
                      <w:sz w:val="24"/>
                      <w:szCs w:val="24"/>
                    </w:rPr>
                    <w:t xml:space="preserve"> read the stock transfer approvals as follows:</w:t>
                  </w:r>
                </w:p>
                <w:p w:rsidR="00B63C92" w:rsidRPr="00795E6A" w:rsidRDefault="00B63C92" w:rsidP="007F310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4356"/>
                    <w:gridCol w:w="3420"/>
                  </w:tblGrid>
                  <w:tr w:rsidR="00B63C92" w:rsidRPr="00795E6A" w:rsidTr="00AD67F7">
                    <w:tc>
                      <w:tcPr>
                        <w:tcW w:w="2952" w:type="dxa"/>
                        <w:tcBorders>
                          <w:top w:val="single" w:sz="4" w:space="0" w:color="auto"/>
                          <w:left w:val="single" w:sz="4" w:space="0" w:color="auto"/>
                          <w:bottom w:val="single" w:sz="4" w:space="0" w:color="auto"/>
                          <w:right w:val="single" w:sz="4" w:space="0" w:color="auto"/>
                        </w:tcBorders>
                        <w:hideMark/>
                      </w:tcPr>
                      <w:p w:rsidR="00B63C92" w:rsidRPr="00795E6A" w:rsidRDefault="00B63C92" w:rsidP="00AD67F7">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ADDRESS</w:t>
                        </w:r>
                      </w:p>
                    </w:tc>
                    <w:tc>
                      <w:tcPr>
                        <w:tcW w:w="4356" w:type="dxa"/>
                        <w:tcBorders>
                          <w:top w:val="single" w:sz="4" w:space="0" w:color="auto"/>
                          <w:left w:val="single" w:sz="4" w:space="0" w:color="auto"/>
                          <w:bottom w:val="single" w:sz="4" w:space="0" w:color="auto"/>
                          <w:right w:val="single" w:sz="4" w:space="0" w:color="auto"/>
                        </w:tcBorders>
                        <w:hideMark/>
                      </w:tcPr>
                      <w:p w:rsidR="00B63C92" w:rsidRPr="00795E6A" w:rsidRDefault="00B63C92" w:rsidP="00AD67F7">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FROM</w:t>
                        </w:r>
                      </w:p>
                    </w:tc>
                    <w:tc>
                      <w:tcPr>
                        <w:tcW w:w="3420" w:type="dxa"/>
                        <w:tcBorders>
                          <w:top w:val="single" w:sz="4" w:space="0" w:color="auto"/>
                          <w:left w:val="single" w:sz="4" w:space="0" w:color="auto"/>
                          <w:bottom w:val="single" w:sz="4" w:space="0" w:color="auto"/>
                          <w:right w:val="single" w:sz="4" w:space="0" w:color="auto"/>
                        </w:tcBorders>
                        <w:hideMark/>
                      </w:tcPr>
                      <w:p w:rsidR="00B63C92" w:rsidRPr="00795E6A" w:rsidRDefault="00B63C92" w:rsidP="00AD67F7">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TO</w:t>
                        </w:r>
                      </w:p>
                    </w:tc>
                  </w:tr>
                  <w:tr w:rsidR="00B63C92" w:rsidRPr="00795E6A" w:rsidTr="00AD67F7">
                    <w:tc>
                      <w:tcPr>
                        <w:tcW w:w="2952" w:type="dxa"/>
                        <w:tcBorders>
                          <w:top w:val="single" w:sz="4" w:space="0" w:color="auto"/>
                          <w:left w:val="single" w:sz="4" w:space="0" w:color="auto"/>
                          <w:bottom w:val="single" w:sz="4" w:space="0" w:color="auto"/>
                          <w:right w:val="single" w:sz="4" w:space="0" w:color="auto"/>
                        </w:tcBorders>
                      </w:tcPr>
                      <w:p w:rsidR="00B63C92" w:rsidRPr="00795E6A" w:rsidRDefault="00B63C92" w:rsidP="00AD6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 N. Allis</w:t>
                        </w:r>
                      </w:p>
                    </w:tc>
                    <w:tc>
                      <w:tcPr>
                        <w:tcW w:w="4356" w:type="dxa"/>
                        <w:tcBorders>
                          <w:top w:val="single" w:sz="4" w:space="0" w:color="auto"/>
                          <w:left w:val="single" w:sz="4" w:space="0" w:color="auto"/>
                          <w:bottom w:val="single" w:sz="4" w:space="0" w:color="auto"/>
                          <w:right w:val="single" w:sz="4" w:space="0" w:color="auto"/>
                        </w:tcBorders>
                      </w:tcPr>
                      <w:p w:rsidR="00B63C92" w:rsidRPr="00795E6A" w:rsidRDefault="00B63C92" w:rsidP="00AD6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Ervin White and Oscar A. Stacy</w:t>
                        </w:r>
                      </w:p>
                    </w:tc>
                    <w:tc>
                      <w:tcPr>
                        <w:tcW w:w="3420" w:type="dxa"/>
                        <w:tcBorders>
                          <w:top w:val="single" w:sz="4" w:space="0" w:color="auto"/>
                          <w:left w:val="single" w:sz="4" w:space="0" w:color="auto"/>
                          <w:bottom w:val="single" w:sz="4" w:space="0" w:color="auto"/>
                          <w:right w:val="single" w:sz="4" w:space="0" w:color="auto"/>
                        </w:tcBorders>
                      </w:tcPr>
                      <w:p w:rsidR="00B63C92" w:rsidRPr="00795E6A" w:rsidRDefault="00B63C92" w:rsidP="00AD6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William Reed</w:t>
                        </w:r>
                      </w:p>
                    </w:tc>
                  </w:tr>
                </w:tbl>
                <w:p w:rsidR="00B63C92" w:rsidRPr="00795E6A" w:rsidRDefault="00B63C92" w:rsidP="007F3107">
                  <w:pPr>
                    <w:spacing w:after="0" w:line="240" w:lineRule="auto"/>
                    <w:jc w:val="both"/>
                    <w:rPr>
                      <w:rFonts w:ascii="Times New Roman" w:eastAsia="Times New Roman" w:hAnsi="Times New Roman" w:cs="Times New Roman"/>
                      <w:sz w:val="24"/>
                      <w:szCs w:val="24"/>
                    </w:rPr>
                  </w:pPr>
                </w:p>
                <w:p w:rsidR="00B63C92" w:rsidRDefault="00B63C92" w:rsidP="00AD67F7">
                  <w:pPr>
                    <w:spacing w:after="0" w:line="240" w:lineRule="auto"/>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After being informed that the stock transfers were in order, it was moved by</w:t>
                  </w:r>
                  <w:r>
                    <w:rPr>
                      <w:rFonts w:ascii="Times New Roman" w:eastAsia="Times New Roman" w:hAnsi="Times New Roman" w:cs="Times New Roman"/>
                      <w:sz w:val="24"/>
                      <w:szCs w:val="24"/>
                    </w:rPr>
                    <w:t xml:space="preserve"> Elaine Hines and seconded by Effie Barber that</w:t>
                  </w:r>
                  <w:r w:rsidRPr="00795E6A">
                    <w:rPr>
                      <w:rFonts w:ascii="Times New Roman" w:eastAsia="Times New Roman" w:hAnsi="Times New Roman" w:cs="Times New Roman"/>
                      <w:sz w:val="24"/>
                      <w:szCs w:val="24"/>
                    </w:rPr>
                    <w:t xml:space="preserve"> the Corporation waive its option to purchase the shares of stock and approve transfer of same.   </w:t>
                  </w:r>
                  <w:proofErr w:type="gramStart"/>
                  <w:r w:rsidRPr="00795E6A">
                    <w:rPr>
                      <w:rFonts w:ascii="Times New Roman" w:eastAsia="Times New Roman" w:hAnsi="Times New Roman" w:cs="Times New Roman"/>
                      <w:sz w:val="24"/>
                      <w:szCs w:val="24"/>
                    </w:rPr>
                    <w:t>Carried unanimously.</w:t>
                  </w:r>
                  <w:proofErr w:type="gramEnd"/>
                  <w:r w:rsidRPr="00795E6A">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B63C92" w:rsidRDefault="00B63C92" w:rsidP="00AD67F7">
                  <w:pPr>
                    <w:spacing w:after="0" w:line="240" w:lineRule="auto"/>
                    <w:jc w:val="both"/>
                    <w:rPr>
                      <w:rFonts w:ascii="Times New Roman" w:eastAsia="Times New Roman" w:hAnsi="Times New Roman" w:cs="Times New Roman"/>
                      <w:sz w:val="24"/>
                      <w:szCs w:val="24"/>
                    </w:rPr>
                  </w:pPr>
                </w:p>
                <w:p w:rsidR="00B63C92" w:rsidRPr="00C95374" w:rsidRDefault="00B63C92" w:rsidP="00AD67F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B63C92" w:rsidRPr="00AD67F7" w:rsidRDefault="00B63C92" w:rsidP="00AD67F7">
                  <w:pPr>
                    <w:spacing w:after="0" w:line="240" w:lineRule="auto"/>
                    <w:jc w:val="both"/>
                    <w:rPr>
                      <w:rFonts w:ascii="Times New Roman" w:eastAsia="Times New Roman" w:hAnsi="Times New Roman" w:cs="Times New Roman"/>
                      <w:sz w:val="24"/>
                      <w:szCs w:val="24"/>
                    </w:rPr>
                  </w:pPr>
                </w:p>
              </w:txbxContent>
            </v:textbox>
          </v:shape>
        </w:pict>
      </w: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E42987">
        <w:rPr>
          <w:noProof/>
        </w:rPr>
        <w:lastRenderedPageBreak/>
        <w:pict>
          <v:shape id="_x0000_s7105" type="#_x0000_t202" style="position:absolute;margin-left:-44.85pt;margin-top:-38.95pt;width:563.1pt;height:730.4pt;z-index:252758016" stroked="f">
            <v:textbox>
              <w:txbxContent>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announced that the new </w:t>
                  </w:r>
                  <w:r w:rsidR="00A2234D">
                    <w:rPr>
                      <w:rFonts w:ascii="Times New Roman" w:eastAsia="Times New Roman" w:hAnsi="Times New Roman" w:cs="Times New Roman"/>
                      <w:sz w:val="24"/>
                      <w:szCs w:val="20"/>
                    </w:rPr>
                    <w:t>swing set</w:t>
                  </w:r>
                  <w:r>
                    <w:rPr>
                      <w:rFonts w:ascii="Times New Roman" w:eastAsia="Times New Roman" w:hAnsi="Times New Roman" w:cs="Times New Roman"/>
                      <w:sz w:val="24"/>
                      <w:szCs w:val="20"/>
                    </w:rPr>
                    <w:t xml:space="preserve"> has been installed.  In February, 2016, there will be a meeting to decide what the next project should be. Suggestions received so far include a shelter for the soccer field, bleachers for the soccer field, parking for the soccer field and community flags.  Anyone that has suggestions should contact Bob Anver.</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 xml:space="preserve">The Lawn of the Month </w:t>
                  </w:r>
                  <w:r>
                    <w:rPr>
                      <w:rFonts w:ascii="Times New Roman" w:eastAsia="Times New Roman" w:hAnsi="Times New Roman" w:cs="Times New Roman"/>
                      <w:iCs/>
                      <w:sz w:val="24"/>
                      <w:szCs w:val="20"/>
                    </w:rPr>
                    <w:t xml:space="preserve">Committee announced the prizes for holiday lighting winners as follows:  </w:t>
                  </w:r>
                </w:p>
                <w:p w:rsidR="00B63C92" w:rsidRDefault="00B63C92" w:rsidP="007F3107">
                  <w:pPr>
                    <w:spacing w:after="0" w:line="240" w:lineRule="auto"/>
                    <w:jc w:val="both"/>
                    <w:rPr>
                      <w:rFonts w:ascii="Times New Roman" w:eastAsia="Times New Roman" w:hAnsi="Times New Roman" w:cs="Times New Roman"/>
                      <w:iCs/>
                      <w:sz w:val="24"/>
                      <w:szCs w:val="20"/>
                    </w:rPr>
                  </w:pP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First place = $20.00 cash prize:</w:t>
                  </w:r>
                  <w:r>
                    <w:rPr>
                      <w:rFonts w:ascii="Times New Roman" w:eastAsia="Times New Roman" w:hAnsi="Times New Roman" w:cs="Times New Roman"/>
                      <w:iCs/>
                      <w:sz w:val="24"/>
                      <w:szCs w:val="20"/>
                    </w:rPr>
                    <w:tab/>
                    <w:t>4 Summitcrest, 12 Summitcrest, 36 Summitcrest, 38 Summitcrest,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862 Manorcrest, 924-930 Manorcrest, 936-942 Manorcrest, 34 Viewcrest,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3167 N. 9</w:t>
                  </w:r>
                  <w:r w:rsidRPr="00A16E77">
                    <w:rPr>
                      <w:rFonts w:ascii="Times New Roman" w:eastAsia="Times New Roman" w:hAnsi="Times New Roman" w:cs="Times New Roman"/>
                      <w:iCs/>
                      <w:sz w:val="24"/>
                      <w:szCs w:val="20"/>
                      <w:vertAlign w:val="superscript"/>
                    </w:rPr>
                    <w:t>th</w:t>
                  </w:r>
                  <w:r>
                    <w:rPr>
                      <w:rFonts w:ascii="Times New Roman" w:eastAsia="Times New Roman" w:hAnsi="Times New Roman" w:cs="Times New Roman"/>
                      <w:iCs/>
                      <w:sz w:val="24"/>
                      <w:szCs w:val="20"/>
                    </w:rPr>
                    <w:t xml:space="preserve"> Street</w:t>
                  </w:r>
                </w:p>
                <w:p w:rsidR="00B63C92" w:rsidRDefault="00B63C92" w:rsidP="007F3107">
                  <w:pPr>
                    <w:spacing w:after="0" w:line="240" w:lineRule="auto"/>
                    <w:jc w:val="both"/>
                    <w:rPr>
                      <w:rFonts w:ascii="Times New Roman" w:eastAsia="Times New Roman" w:hAnsi="Times New Roman" w:cs="Times New Roman"/>
                      <w:iCs/>
                      <w:sz w:val="24"/>
                      <w:szCs w:val="20"/>
                    </w:rPr>
                  </w:pP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Second place = $10.00 cash prize:</w:t>
                  </w:r>
                  <w:r>
                    <w:rPr>
                      <w:rFonts w:ascii="Times New Roman" w:eastAsia="Times New Roman" w:hAnsi="Times New Roman" w:cs="Times New Roman"/>
                      <w:iCs/>
                      <w:sz w:val="24"/>
                      <w:szCs w:val="20"/>
                    </w:rPr>
                    <w:tab/>
                    <w:t>880 Manorcrest, 882 Manorcrest, 873 Manorcrest, 840 Manorcrest,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76 Viewcrest, 130 Viewcrest</w:t>
                  </w:r>
                </w:p>
                <w:p w:rsidR="00B63C92" w:rsidRDefault="00B63C92" w:rsidP="007F3107">
                  <w:pPr>
                    <w:spacing w:after="0" w:line="240" w:lineRule="auto"/>
                    <w:jc w:val="both"/>
                    <w:rPr>
                      <w:rFonts w:ascii="Times New Roman" w:eastAsia="Times New Roman" w:hAnsi="Times New Roman" w:cs="Times New Roman"/>
                      <w:iCs/>
                      <w:sz w:val="24"/>
                      <w:szCs w:val="20"/>
                    </w:rPr>
                  </w:pP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Third place = gift boxes:</w:t>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 xml:space="preserve">3 </w:t>
                  </w:r>
                  <w:proofErr w:type="spellStart"/>
                  <w:r>
                    <w:rPr>
                      <w:rFonts w:ascii="Times New Roman" w:eastAsia="Times New Roman" w:hAnsi="Times New Roman" w:cs="Times New Roman"/>
                      <w:iCs/>
                      <w:sz w:val="24"/>
                      <w:szCs w:val="20"/>
                    </w:rPr>
                    <w:t>Craigcrest</w:t>
                  </w:r>
                  <w:proofErr w:type="spellEnd"/>
                  <w:r>
                    <w:rPr>
                      <w:rFonts w:ascii="Times New Roman" w:eastAsia="Times New Roman" w:hAnsi="Times New Roman" w:cs="Times New Roman"/>
                      <w:iCs/>
                      <w:sz w:val="24"/>
                      <w:szCs w:val="20"/>
                    </w:rPr>
                    <w:t>, 3159 N. 9</w:t>
                  </w:r>
                  <w:r w:rsidRPr="00A16E77">
                    <w:rPr>
                      <w:rFonts w:ascii="Times New Roman" w:eastAsia="Times New Roman" w:hAnsi="Times New Roman" w:cs="Times New Roman"/>
                      <w:iCs/>
                      <w:sz w:val="24"/>
                      <w:szCs w:val="20"/>
                      <w:vertAlign w:val="superscript"/>
                    </w:rPr>
                    <w:t>th</w:t>
                  </w:r>
                  <w:r>
                    <w:rPr>
                      <w:rFonts w:ascii="Times New Roman" w:eastAsia="Times New Roman" w:hAnsi="Times New Roman" w:cs="Times New Roman"/>
                      <w:iCs/>
                      <w:sz w:val="24"/>
                      <w:szCs w:val="20"/>
                    </w:rPr>
                    <w:t xml:space="preserve"> Street, 3191 N. 9</w:t>
                  </w:r>
                  <w:r w:rsidRPr="00A16E77">
                    <w:rPr>
                      <w:rFonts w:ascii="Times New Roman" w:eastAsia="Times New Roman" w:hAnsi="Times New Roman" w:cs="Times New Roman"/>
                      <w:iCs/>
                      <w:sz w:val="24"/>
                      <w:szCs w:val="20"/>
                      <w:vertAlign w:val="superscript"/>
                    </w:rPr>
                    <w:t>th</w:t>
                  </w:r>
                  <w:r>
                    <w:rPr>
                      <w:rFonts w:ascii="Times New Roman" w:eastAsia="Times New Roman" w:hAnsi="Times New Roman" w:cs="Times New Roman"/>
                      <w:iCs/>
                      <w:sz w:val="24"/>
                      <w:szCs w:val="20"/>
                    </w:rPr>
                    <w:t xml:space="preserve"> Street, 10 Summitcrest,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26 Summitcrest, 830 Manorcrest, 826 Manorcrest, 965 Manorcrest,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912 Manorcrest, 12 Viewcrest, 20 Viewcrest, 31 Viewcrest, 37 Viewcrest,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 xml:space="preserve">108 Viewcrest, 130 Viewcrest, 3021 N. Allis, 3117 N. Allis, 1 </w:t>
                  </w:r>
                  <w:proofErr w:type="spellStart"/>
                  <w:r>
                    <w:rPr>
                      <w:rFonts w:ascii="Times New Roman" w:eastAsia="Times New Roman" w:hAnsi="Times New Roman" w:cs="Times New Roman"/>
                      <w:iCs/>
                      <w:sz w:val="24"/>
                      <w:szCs w:val="20"/>
                    </w:rPr>
                    <w:t>Reidcrest</w:t>
                  </w:r>
                  <w:proofErr w:type="spellEnd"/>
                  <w:r>
                    <w:rPr>
                      <w:rFonts w:ascii="Times New Roman" w:eastAsia="Times New Roman" w:hAnsi="Times New Roman" w:cs="Times New Roman"/>
                      <w:iCs/>
                      <w:sz w:val="24"/>
                      <w:szCs w:val="20"/>
                    </w:rPr>
                    <w:t>,</w:t>
                  </w:r>
                </w:p>
                <w:p w:rsidR="00B63C92" w:rsidRDefault="00B63C92" w:rsidP="007F3107">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t>822 Roswell, 824 Roswell, 828 Roswell, 835 Roswell</w:t>
                  </w:r>
                </w:p>
                <w:p w:rsidR="00B63C92" w:rsidRDefault="00B63C92" w:rsidP="007F3107">
                  <w:pPr>
                    <w:spacing w:after="0" w:line="240" w:lineRule="auto"/>
                    <w:jc w:val="both"/>
                    <w:rPr>
                      <w:rFonts w:ascii="Times New Roman" w:eastAsia="Times New Roman" w:hAnsi="Times New Roman" w:cs="Times New Roman"/>
                      <w:iCs/>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was no report from the Bradford-</w:t>
                  </w:r>
                  <w:proofErr w:type="spellStart"/>
                  <w:r>
                    <w:rPr>
                      <w:rFonts w:ascii="Times New Roman" w:eastAsia="Times New Roman" w:hAnsi="Times New Roman" w:cs="Times New Roman"/>
                      <w:sz w:val="24"/>
                      <w:szCs w:val="20"/>
                    </w:rPr>
                    <w:t>Coffelt</w:t>
                  </w:r>
                  <w:proofErr w:type="spellEnd"/>
                  <w:r>
                    <w:rPr>
                      <w:rFonts w:ascii="Times New Roman" w:eastAsia="Times New Roman" w:hAnsi="Times New Roman" w:cs="Times New Roman"/>
                      <w:sz w:val="24"/>
                      <w:szCs w:val="20"/>
                    </w:rPr>
                    <w:t xml:space="preserve"> Memorial Tree Committee this month.  The committee is still in need of new members and persons interested should contact the office.  The blue spruce tree has been planted near the office.</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e winner of the stockholder trivia drawing is 127 Viewcrest who will receive</w:t>
                  </w:r>
                  <w:r w:rsidRPr="00643821">
                    <w:rPr>
                      <w:rFonts w:ascii="Times New Roman" w:eastAsia="Times New Roman" w:hAnsi="Times New Roman" w:cs="Times New Roman"/>
                      <w:sz w:val="24"/>
                      <w:szCs w:val="20"/>
                    </w:rPr>
                    <w:t xml:space="preserve"> $25.00 of next month’s maintenance fee.</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Waterbeds must be authorized for one-story units only. Prior to installation of a waterbed, an inspection of the floor MUST be done by The Homes.  Should the floor need to be reinforced prior to installation, it will be at the expense of the stockholder.  Any damages caused by a waterbed will be repaired at the expense of the stockholder.  Unauthorized waterbeds shall be removed at the expense of the stockholder.</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dogs must be leashed.  It does not matter if your dog is small or is always friendly to everyone.  If the dog is outdoors, it must be either on a leash or a tie out.  Please </w:t>
                  </w:r>
                  <w:proofErr w:type="gramStart"/>
                  <w:r>
                    <w:rPr>
                      <w:rFonts w:ascii="Times New Roman" w:eastAsia="Times New Roman" w:hAnsi="Times New Roman" w:cs="Times New Roman"/>
                      <w:sz w:val="24"/>
                      <w:szCs w:val="20"/>
                    </w:rPr>
                    <w:t>be</w:t>
                  </w:r>
                  <w:proofErr w:type="gramEnd"/>
                  <w:r>
                    <w:rPr>
                      <w:rFonts w:ascii="Times New Roman" w:eastAsia="Times New Roman" w:hAnsi="Times New Roman" w:cs="Times New Roman"/>
                      <w:sz w:val="24"/>
                      <w:szCs w:val="20"/>
                    </w:rPr>
                    <w:t xml:space="preserve"> careful leaving dogs tied up outdoors alone, as wild dogs have been known to attack pets in the neighborhood and several small dogs and cats have been killed this way.  If stockholders do not comply, they will lose their pet privileges.  If you do not remove the pet, the board will pursue eviction.</w:t>
                  </w:r>
                </w:p>
                <w:p w:rsidR="00B63C92" w:rsidRDefault="00B63C92" w:rsidP="007F3107">
                  <w:pPr>
                    <w:spacing w:after="0" w:line="240" w:lineRule="auto"/>
                    <w:jc w:val="both"/>
                    <w:rPr>
                      <w:rFonts w:ascii="Times New Roman" w:eastAsia="Times New Roman" w:hAnsi="Times New Roman" w:cs="Times New Roman"/>
                      <w:iCs/>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continues to work with the director of water distribution at the BPU and the Unified Government Engineering Department on the replacement of sewer and fresh water lines.</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AD67F7" w:rsidRDefault="00B63C92" w:rsidP="00AD67F7">
                  <w:pPr>
                    <w:pStyle w:val="NoSpacing"/>
                    <w:rPr>
                      <w:rFonts w:ascii="Times New Roman" w:hAnsi="Times New Roman" w:cs="Times New Roman"/>
                      <w:iCs/>
                      <w:sz w:val="24"/>
                      <w:szCs w:val="24"/>
                    </w:rPr>
                  </w:pPr>
                  <w:r w:rsidRPr="00AD67F7">
                    <w:rPr>
                      <w:rFonts w:ascii="Times New Roman" w:hAnsi="Times New Roman" w:cs="Times New Roman"/>
                      <w:sz w:val="24"/>
                      <w:szCs w:val="24"/>
                    </w:rPr>
                    <w:t>The board reviewed the manager’s proposed policy requiring annual inspections of all air conditioning units.  An</w:t>
                  </w:r>
                </w:p>
                <w:p w:rsidR="00B63C92" w:rsidRPr="00AD67F7" w:rsidRDefault="00B63C92" w:rsidP="00AD67F7">
                  <w:pPr>
                    <w:pStyle w:val="NoSpacing"/>
                    <w:rPr>
                      <w:rFonts w:ascii="Times New Roman" w:hAnsi="Times New Roman" w:cs="Times New Roman"/>
                      <w:iCs/>
                      <w:sz w:val="24"/>
                      <w:szCs w:val="24"/>
                    </w:rPr>
                  </w:pPr>
                  <w:r>
                    <w:rPr>
                      <w:rFonts w:ascii="Times New Roman" w:eastAsia="Times New Roman" w:hAnsi="Times New Roman" w:cs="Times New Roman"/>
                      <w:sz w:val="24"/>
                      <w:szCs w:val="20"/>
                    </w:rPr>
                    <w:t>18-point checklist will be used and the charge will be $45.00 per unit.  After a discussion, Elaine Hines moved to approve and implement the following policy: “The Homes will conduct annual air conditioner unit inspections.  The charge for the inspection is $45.00 which will be billed to the resident after the inspection.  If it is discovered</w:t>
                  </w:r>
                </w:p>
              </w:txbxContent>
            </v:textbox>
          </v:shape>
        </w:pict>
      </w:r>
      <w:r>
        <w:br w:type="page"/>
      </w:r>
    </w:p>
    <w:p w:rsidR="005B6A11" w:rsidRDefault="00E42987">
      <w:r>
        <w:rPr>
          <w:noProof/>
        </w:rPr>
        <w:lastRenderedPageBreak/>
        <w:pict>
          <v:shape id="_x0000_s7106" type="#_x0000_t202" style="position:absolute;margin-left:-41.45pt;margin-top:-38.7pt;width:553.6pt;height:730.15pt;z-index:252759040" stroked="f">
            <v:textbox>
              <w:txbxContent>
                <w:p w:rsidR="00B63C92" w:rsidRDefault="00B63C92" w:rsidP="007F3107">
                  <w:pPr>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that</w:t>
                  </w:r>
                  <w:proofErr w:type="gramEnd"/>
                  <w:r>
                    <w:rPr>
                      <w:rFonts w:ascii="Times New Roman" w:eastAsia="Times New Roman" w:hAnsi="Times New Roman" w:cs="Times New Roman"/>
                      <w:sz w:val="24"/>
                      <w:szCs w:val="20"/>
                    </w:rPr>
                    <w:t xml:space="preserve"> the air conditioner is faulty and will cause damage to the furnace, the air conditioner will be disabled.  The resident will have to have the air conditioning unit repaired or replaced at their expense.  An inspection by The Homes maintenance staff will be conducted after the repair or replacement before the residence will be able to use the air conditioner.”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board has decided that the </w:t>
                  </w:r>
                  <w:proofErr w:type="gramStart"/>
                  <w:r>
                    <w:rPr>
                      <w:rFonts w:ascii="Times New Roman" w:eastAsia="Times New Roman" w:hAnsi="Times New Roman" w:cs="Times New Roman"/>
                      <w:sz w:val="24"/>
                      <w:szCs w:val="20"/>
                    </w:rPr>
                    <w:t>costs for putting new insulation in units is</w:t>
                  </w:r>
                  <w:proofErr w:type="gramEnd"/>
                  <w:r>
                    <w:rPr>
                      <w:rFonts w:ascii="Times New Roman" w:eastAsia="Times New Roman" w:hAnsi="Times New Roman" w:cs="Times New Roman"/>
                      <w:sz w:val="24"/>
                      <w:szCs w:val="20"/>
                    </w:rPr>
                    <w:t xml:space="preserve"> too diverse to warrant one standard policy.  Therefore, requests to insulate units will be addressed on a case by case basis.</w:t>
                  </w: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B63C92" w:rsidRPr="00C95374" w:rsidRDefault="00B63C92" w:rsidP="007F310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Interior termite inspections of buildings that have </w:t>
                  </w:r>
                  <w:proofErr w:type="spellStart"/>
                  <w:r>
                    <w:rPr>
                      <w:rFonts w:ascii="Times New Roman" w:eastAsia="Times New Roman" w:hAnsi="Times New Roman" w:cs="Times New Roman"/>
                      <w:sz w:val="24"/>
                      <w:szCs w:val="20"/>
                    </w:rPr>
                    <w:t>Sentricon</w:t>
                  </w:r>
                  <w:proofErr w:type="spellEnd"/>
                  <w:r>
                    <w:rPr>
                      <w:rFonts w:ascii="Times New Roman" w:eastAsia="Times New Roman" w:hAnsi="Times New Roman" w:cs="Times New Roman"/>
                      <w:sz w:val="24"/>
                      <w:szCs w:val="20"/>
                    </w:rPr>
                    <w:t xml:space="preserve"> baiting stations are being conducted.</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All paperwork has been completed for the workers’ compensation audit and the audit will be conducted December 28, 2015.</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2015 pro rata portion of the real estate taxes are $348.26 for a single unit and $696.52 for a double unit.  This is a little less than it was last year.</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Default="00B63C92" w:rsidP="007F310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submitted work orders to the Unified Government for repairs to the storm drains.</w:t>
                  </w:r>
                </w:p>
                <w:p w:rsidR="00B63C92" w:rsidRDefault="00B63C92" w:rsidP="007F3107">
                  <w:pPr>
                    <w:spacing w:after="0" w:line="240" w:lineRule="auto"/>
                    <w:jc w:val="both"/>
                    <w:rPr>
                      <w:rFonts w:ascii="Times New Roman" w:eastAsia="Times New Roman" w:hAnsi="Times New Roman" w:cs="Times New Roman"/>
                      <w:sz w:val="24"/>
                      <w:szCs w:val="20"/>
                    </w:rPr>
                  </w:pPr>
                </w:p>
                <w:p w:rsidR="00B63C92" w:rsidRPr="00C95374" w:rsidRDefault="00B63C92" w:rsidP="007F3107">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commented on the number of units with holiday decorations this year.</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commented on the boundary of her yard to be mowed.</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Jamie </w:t>
                  </w:r>
                  <w:proofErr w:type="spellStart"/>
                  <w:r>
                    <w:rPr>
                      <w:rFonts w:ascii="Times New Roman" w:eastAsia="Times New Roman" w:hAnsi="Times New Roman" w:cs="Times New Roman"/>
                      <w:sz w:val="24"/>
                      <w:szCs w:val="20"/>
                    </w:rPr>
                    <w:t>Waltrip</w:t>
                  </w:r>
                  <w:proofErr w:type="spellEnd"/>
                  <w:r>
                    <w:rPr>
                      <w:rFonts w:ascii="Times New Roman" w:eastAsia="Times New Roman" w:hAnsi="Times New Roman" w:cs="Times New Roman"/>
                      <w:sz w:val="24"/>
                      <w:szCs w:val="20"/>
                    </w:rPr>
                    <w:t xml:space="preserve">, 7 </w:t>
                  </w:r>
                  <w:proofErr w:type="spellStart"/>
                  <w:r>
                    <w:rPr>
                      <w:rFonts w:ascii="Times New Roman" w:eastAsia="Times New Roman" w:hAnsi="Times New Roman" w:cs="Times New Roman"/>
                      <w:sz w:val="24"/>
                      <w:szCs w:val="20"/>
                    </w:rPr>
                    <w:t>Craigcrest</w:t>
                  </w:r>
                  <w:proofErr w:type="spellEnd"/>
                  <w:r>
                    <w:rPr>
                      <w:rFonts w:ascii="Times New Roman" w:eastAsia="Times New Roman" w:hAnsi="Times New Roman" w:cs="Times New Roman"/>
                      <w:sz w:val="24"/>
                      <w:szCs w:val="20"/>
                    </w:rPr>
                    <w:t>, reported seeing an increased number of raccoons lately.</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108 Viewcrest, commented on the number of units with holiday decorations and said he hoped to see even more next year.</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reported on lights that are out which have been turned in to the BPU.</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Jerry </w:t>
                  </w:r>
                  <w:proofErr w:type="spellStart"/>
                  <w:r>
                    <w:rPr>
                      <w:rFonts w:ascii="Times New Roman" w:eastAsia="Times New Roman" w:hAnsi="Times New Roman" w:cs="Times New Roman"/>
                      <w:sz w:val="24"/>
                      <w:szCs w:val="20"/>
                    </w:rPr>
                    <w:t>Demeyer</w:t>
                  </w:r>
                  <w:proofErr w:type="spellEnd"/>
                  <w:r>
                    <w:rPr>
                      <w:rFonts w:ascii="Times New Roman" w:eastAsia="Times New Roman" w:hAnsi="Times New Roman" w:cs="Times New Roman"/>
                      <w:sz w:val="24"/>
                      <w:szCs w:val="20"/>
                    </w:rPr>
                    <w:t xml:space="preserve">, 4 Summitcrest, commented on the </w:t>
                  </w:r>
                  <w:proofErr w:type="spellStart"/>
                  <w:r>
                    <w:rPr>
                      <w:rFonts w:ascii="Times New Roman" w:eastAsia="Times New Roman" w:hAnsi="Times New Roman" w:cs="Times New Roman"/>
                      <w:sz w:val="24"/>
                      <w:szCs w:val="20"/>
                    </w:rPr>
                    <w:t>Keebler</w:t>
                  </w:r>
                  <w:proofErr w:type="spellEnd"/>
                  <w:r>
                    <w:rPr>
                      <w:rFonts w:ascii="Times New Roman" w:eastAsia="Times New Roman" w:hAnsi="Times New Roman" w:cs="Times New Roman"/>
                      <w:sz w:val="24"/>
                      <w:szCs w:val="20"/>
                    </w:rPr>
                    <w:t xml:space="preserve"> air cannon which </w:t>
                  </w:r>
                  <w:proofErr w:type="gramStart"/>
                  <w:r>
                    <w:rPr>
                      <w:rFonts w:ascii="Times New Roman" w:eastAsia="Times New Roman" w:hAnsi="Times New Roman" w:cs="Times New Roman"/>
                      <w:sz w:val="24"/>
                      <w:szCs w:val="20"/>
                    </w:rPr>
                    <w:t>has</w:t>
                  </w:r>
                  <w:proofErr w:type="gramEnd"/>
                  <w:r>
                    <w:rPr>
                      <w:rFonts w:ascii="Times New Roman" w:eastAsia="Times New Roman" w:hAnsi="Times New Roman" w:cs="Times New Roman"/>
                      <w:sz w:val="24"/>
                      <w:szCs w:val="20"/>
                    </w:rPr>
                    <w:t xml:space="preserve"> been going off a lot lately.</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B63C92" w:rsidRPr="00C95374" w:rsidRDefault="00B63C92" w:rsidP="007F3107">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r>
                    <w:rPr>
                      <w:rFonts w:ascii="Times New Roman" w:eastAsia="Times New Roman" w:hAnsi="Times New Roman" w:cs="Times New Roman"/>
                      <w:sz w:val="24"/>
                      <w:szCs w:val="20"/>
                    </w:rPr>
                    <w:t xml:space="preserve">, </w:t>
                  </w:r>
                  <w:r w:rsidRPr="00C95374">
                    <w:rPr>
                      <w:rFonts w:ascii="Times New Roman" w:eastAsia="Times New Roman" w:hAnsi="Times New Roman" w:cs="Times New Roman"/>
                      <w:sz w:val="24"/>
                      <w:szCs w:val="20"/>
                    </w:rPr>
                    <w:t>SECRETARY</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B63C92"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roofErr w:type="gramStart"/>
                  <w:r>
                    <w:rPr>
                      <w:rFonts w:ascii="Times New Roman" w:eastAsia="Times New Roman" w:hAnsi="Times New Roman" w:cs="Times New Roman"/>
                      <w:sz w:val="24"/>
                      <w:szCs w:val="20"/>
                    </w:rPr>
                    <w:t>,</w:t>
                  </w:r>
                  <w:r w:rsidRPr="00C95374">
                    <w:rPr>
                      <w:rFonts w:ascii="Times New Roman" w:eastAsia="Times New Roman" w:hAnsi="Times New Roman" w:cs="Times New Roman"/>
                      <w:sz w:val="24"/>
                      <w:szCs w:val="20"/>
                    </w:rPr>
                    <w:t>PRESIDENT</w:t>
                  </w:r>
                  <w:proofErr w:type="gramEnd"/>
                </w:p>
                <w:p w:rsidR="00B63C92" w:rsidRPr="00C95374" w:rsidRDefault="00B63C92" w:rsidP="007F310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B63C92">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B63C92" w:rsidRPr="00B63C92" w:rsidRDefault="00B63C92" w:rsidP="00B63C92">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B63C92" w:rsidRDefault="00B63C92" w:rsidP="00B63C92">
                  <w:pPr>
                    <w:pStyle w:val="NoSpacing"/>
                    <w:rPr>
                      <w:sz w:val="24"/>
                      <w:szCs w:val="24"/>
                    </w:rPr>
                  </w:pPr>
                  <w:r>
                    <w:rPr>
                      <w:sz w:val="24"/>
                      <w:szCs w:val="24"/>
                    </w:rPr>
                    <w:t>2.  How many double units are for sale?</w:t>
                  </w:r>
                </w:p>
                <w:p w:rsidR="00B63C92" w:rsidRDefault="00B63C92"/>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E42987" w:rsidP="00CF1C82">
      <w:pPr>
        <w:pStyle w:val="NoSpacing"/>
        <w:jc w:val="center"/>
        <w:rPr>
          <w:rFonts w:ascii="Times New Roman" w:hAnsi="Times New Roman" w:cs="Times New Roman"/>
          <w:b/>
          <w:sz w:val="24"/>
          <w:szCs w:val="24"/>
        </w:rPr>
      </w:pPr>
      <w:r w:rsidRPr="00E42987">
        <w:rPr>
          <w:rFonts w:ascii="Times New Roman" w:hAnsi="Times New Roman" w:cs="Times New Roman"/>
          <w:b/>
          <w:noProof/>
          <w:sz w:val="32"/>
          <w:szCs w:val="32"/>
        </w:rPr>
        <w:lastRenderedPageBreak/>
        <w:pict>
          <v:shape id="_x0000_s6888" type="#_x0000_t202" style="position:absolute;left:0;text-align:left;margin-left:-40.9pt;margin-top:-54.1pt;width:550.35pt;height:743.55pt;z-index:252616704" stroked="f">
            <v:textbox style="mso-next-textbox:#_x0000_s6888" inset="0,0,0,0">
              <w:txbxContent>
                <w:p w:rsidR="00B63C92" w:rsidRDefault="00B63C92" w:rsidP="009D5E26">
                  <w:pPr>
                    <w:pStyle w:val="NoSpacing"/>
                    <w:jc w:val="center"/>
                    <w:rPr>
                      <w:rFonts w:ascii="Times New Roman" w:hAnsi="Times New Roman" w:cs="Times New Roman"/>
                      <w:b/>
                      <w:sz w:val="24"/>
                      <w:szCs w:val="24"/>
                    </w:rPr>
                  </w:pPr>
                </w:p>
                <w:p w:rsidR="00B63C92" w:rsidRDefault="00B63C92"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B63C92" w:rsidRPr="00604C7F" w:rsidRDefault="00B63C92" w:rsidP="00604C7F">
                  <w:pPr>
                    <w:spacing w:after="0" w:line="240" w:lineRule="auto"/>
                    <w:rPr>
                      <w:rFonts w:ascii="Times New Roman" w:hAnsi="Times New Roman"/>
                      <w:sz w:val="24"/>
                      <w:szCs w:val="24"/>
                    </w:rPr>
                  </w:pPr>
                </w:p>
                <w:p w:rsidR="00B63C92" w:rsidRPr="000D7AE9" w:rsidRDefault="00B63C92" w:rsidP="000D7AE9">
                  <w:pPr>
                    <w:pStyle w:val="NoSpacing"/>
                    <w:rPr>
                      <w:rFonts w:ascii="Times New Roman" w:hAnsi="Times New Roman" w:cs="Times New Roman"/>
                      <w:b/>
                      <w:sz w:val="24"/>
                      <w:szCs w:val="24"/>
                    </w:rPr>
                  </w:pPr>
                  <w:proofErr w:type="spellStart"/>
                  <w:r w:rsidRPr="000D7AE9">
                    <w:rPr>
                      <w:rFonts w:ascii="Times New Roman" w:hAnsi="Times New Roman" w:cs="Times New Roman"/>
                      <w:b/>
                      <w:sz w:val="24"/>
                      <w:szCs w:val="24"/>
                    </w:rPr>
                    <w:t>Olde</w:t>
                  </w:r>
                  <w:proofErr w:type="spellEnd"/>
                  <w:r w:rsidRPr="000D7AE9">
                    <w:rPr>
                      <w:rFonts w:ascii="Times New Roman" w:hAnsi="Times New Roman" w:cs="Times New Roman"/>
                      <w:b/>
                      <w:sz w:val="24"/>
                      <w:szCs w:val="24"/>
                    </w:rPr>
                    <w:t xml:space="preserve"> World Christmas Display</w:t>
                  </w:r>
                </w:p>
                <w:p w:rsidR="00B63C92" w:rsidRDefault="00B63C92" w:rsidP="000D7AE9">
                  <w:pPr>
                    <w:pStyle w:val="NoSpacing"/>
                    <w:rPr>
                      <w:rFonts w:ascii="Times New Roman" w:hAnsi="Times New Roman" w:cs="Times New Roman"/>
                      <w:sz w:val="24"/>
                      <w:szCs w:val="24"/>
                    </w:rPr>
                  </w:pPr>
                  <w:proofErr w:type="gramStart"/>
                  <w:r w:rsidRPr="00D52DF8">
                    <w:rPr>
                      <w:rFonts w:ascii="Times New Roman" w:hAnsi="Times New Roman" w:cs="Times New Roman"/>
                      <w:sz w:val="24"/>
                      <w:szCs w:val="24"/>
                    </w:rPr>
                    <w:t>Recurring weekly on Sunday, Saturday, January 9-January 31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2DF8">
                    <w:rPr>
                      <w:rFonts w:ascii="Times New Roman" w:hAnsi="Times New Roman" w:cs="Times New Roman"/>
                      <w:sz w:val="24"/>
                      <w:szCs w:val="24"/>
                    </w:rPr>
                    <w:t>Time: 12-5pm</w:t>
                  </w:r>
                  <w:r>
                    <w:rPr>
                      <w:rFonts w:ascii="Times New Roman" w:hAnsi="Times New Roman" w:cs="Times New Roman"/>
                      <w:sz w:val="24"/>
                      <w:szCs w:val="24"/>
                    </w:rPr>
                    <w:t xml:space="preserve">.  </w:t>
                  </w:r>
                  <w:proofErr w:type="gramStart"/>
                  <w:r w:rsidRPr="00D52DF8">
                    <w:rPr>
                      <w:rFonts w:ascii="Times New Roman" w:hAnsi="Times New Roman" w:cs="Times New Roman"/>
                      <w:sz w:val="24"/>
                      <w:szCs w:val="24"/>
                    </w:rPr>
                    <w:t>Strawberry Hill Museum, 720 N 4th St., Kansas City, KS 66101</w:t>
                  </w:r>
                  <w:r>
                    <w:rPr>
                      <w:rFonts w:ascii="Times New Roman" w:hAnsi="Times New Roman" w:cs="Times New Roman"/>
                      <w:sz w:val="24"/>
                      <w:szCs w:val="24"/>
                    </w:rPr>
                    <w:t xml:space="preserve">, </w:t>
                  </w:r>
                  <w:r w:rsidRPr="00D52DF8">
                    <w:rPr>
                      <w:rFonts w:ascii="Times New Roman" w:hAnsi="Times New Roman" w:cs="Times New Roman"/>
                      <w:sz w:val="24"/>
                      <w:szCs w:val="24"/>
                    </w:rPr>
                    <w:t>(913) 371-3264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2DF8">
                    <w:rPr>
                      <w:rFonts w:ascii="Times New Roman" w:hAnsi="Times New Roman" w:cs="Times New Roman"/>
                      <w:sz w:val="24"/>
                      <w:szCs w:val="24"/>
                    </w:rPr>
                    <w:t>Come tour the Strawberry Hill Museum decorated for the Christmas holidays and visit the Tea Room for tea and Ethnic deserts, and pick up a unique gift in the gift shop.</w:t>
                  </w:r>
                </w:p>
                <w:p w:rsidR="00B63C92" w:rsidRDefault="00B63C92" w:rsidP="000D7AE9">
                  <w:pPr>
                    <w:pStyle w:val="NoSpacing"/>
                    <w:rPr>
                      <w:rFonts w:ascii="Times New Roman" w:hAnsi="Times New Roman" w:cs="Times New Roman"/>
                      <w:sz w:val="24"/>
                      <w:szCs w:val="24"/>
                    </w:rPr>
                  </w:pPr>
                </w:p>
                <w:p w:rsidR="00B63C92" w:rsidRPr="000D7AE9" w:rsidRDefault="00B63C92" w:rsidP="000D7AE9">
                  <w:pPr>
                    <w:pStyle w:val="NoSpacing"/>
                    <w:rPr>
                      <w:rFonts w:ascii="Times New Roman" w:hAnsi="Times New Roman" w:cs="Times New Roman"/>
                      <w:b/>
                      <w:sz w:val="24"/>
                      <w:szCs w:val="24"/>
                    </w:rPr>
                  </w:pPr>
                  <w:r w:rsidRPr="000D7AE9">
                    <w:rPr>
                      <w:rFonts w:ascii="Times New Roman" w:hAnsi="Times New Roman" w:cs="Times New Roman"/>
                      <w:b/>
                      <w:sz w:val="24"/>
                      <w:szCs w:val="24"/>
                    </w:rPr>
                    <w:t>01/29/16 8:00am to 01/30/16 3:00pm - Eagle Days at Kaw Point</w:t>
                  </w:r>
                </w:p>
                <w:p w:rsidR="00B63C92" w:rsidRPr="00D52DF8" w:rsidRDefault="00B63C92" w:rsidP="000D7AE9">
                  <w:pPr>
                    <w:pStyle w:val="NoSpacing"/>
                    <w:rPr>
                      <w:rFonts w:ascii="Times New Roman" w:hAnsi="Times New Roman" w:cs="Times New Roman"/>
                      <w:sz w:val="24"/>
                      <w:szCs w:val="24"/>
                    </w:rPr>
                  </w:pPr>
                  <w:r w:rsidRPr="00D52DF8">
                    <w:rPr>
                      <w:rFonts w:ascii="Times New Roman" w:hAnsi="Times New Roman" w:cs="Times New Roman"/>
                      <w:sz w:val="24"/>
                      <w:szCs w:val="24"/>
                    </w:rPr>
                    <w:t>Lewis &amp; Clark Park at Kaw Point</w:t>
                  </w:r>
                  <w:r>
                    <w:rPr>
                      <w:rFonts w:ascii="Times New Roman" w:hAnsi="Times New Roman" w:cs="Times New Roman"/>
                      <w:sz w:val="24"/>
                      <w:szCs w:val="24"/>
                    </w:rPr>
                    <w:t xml:space="preserve">, </w:t>
                  </w:r>
                  <w:r w:rsidRPr="00D52DF8">
                    <w:rPr>
                      <w:rFonts w:ascii="Times New Roman" w:hAnsi="Times New Roman" w:cs="Times New Roman"/>
                      <w:sz w:val="24"/>
                      <w:szCs w:val="24"/>
                    </w:rPr>
                    <w:t>One River City Drive</w:t>
                  </w:r>
                  <w:r>
                    <w:rPr>
                      <w:rFonts w:ascii="Times New Roman" w:hAnsi="Times New Roman" w:cs="Times New Roman"/>
                      <w:sz w:val="24"/>
                      <w:szCs w:val="24"/>
                    </w:rPr>
                    <w:t xml:space="preserve">, </w:t>
                  </w:r>
                  <w:r w:rsidRPr="00D52DF8">
                    <w:rPr>
                      <w:rFonts w:ascii="Times New Roman" w:hAnsi="Times New Roman" w:cs="Times New Roman"/>
                      <w:sz w:val="24"/>
                      <w:szCs w:val="24"/>
                    </w:rPr>
                    <w:t xml:space="preserve">Kansas City, KS </w:t>
                  </w:r>
                  <w:r>
                    <w:rPr>
                      <w:rFonts w:ascii="Times New Roman" w:hAnsi="Times New Roman" w:cs="Times New Roman"/>
                      <w:sz w:val="24"/>
                      <w:szCs w:val="24"/>
                    </w:rPr>
                    <w:t>, 913-573-8327,</w:t>
                  </w:r>
                </w:p>
                <w:p w:rsidR="00B63C92" w:rsidRPr="00D52DF8" w:rsidRDefault="00E42987" w:rsidP="000D7AE9">
                  <w:pPr>
                    <w:pStyle w:val="NoSpacing"/>
                    <w:rPr>
                      <w:rFonts w:ascii="Times New Roman" w:hAnsi="Times New Roman" w:cs="Times New Roman"/>
                      <w:sz w:val="24"/>
                      <w:szCs w:val="24"/>
                    </w:rPr>
                  </w:pPr>
                  <w:hyperlink r:id="rId11" w:history="1">
                    <w:r w:rsidR="00B63C92" w:rsidRPr="000D7AE9">
                      <w:rPr>
                        <w:rStyle w:val="Hyperlink"/>
                        <w:rFonts w:ascii="Times New Roman" w:hAnsi="Times New Roman" w:cs="Times New Roman"/>
                        <w:color w:val="auto"/>
                        <w:sz w:val="24"/>
                        <w:szCs w:val="24"/>
                        <w:u w:val="none"/>
                      </w:rPr>
                      <w:t>www.lewisandclarkwyco.org</w:t>
                    </w:r>
                  </w:hyperlink>
                  <w:r w:rsidR="00B63C92">
                    <w:rPr>
                      <w:rFonts w:ascii="Times New Roman" w:hAnsi="Times New Roman" w:cs="Times New Roman"/>
                      <w:sz w:val="24"/>
                      <w:szCs w:val="24"/>
                    </w:rPr>
                    <w:t xml:space="preserve">.  </w:t>
                  </w:r>
                  <w:r w:rsidR="00B63C92" w:rsidRPr="00D52DF8">
                    <w:rPr>
                      <w:rFonts w:ascii="Times New Roman" w:hAnsi="Times New Roman" w:cs="Times New Roman"/>
                      <w:sz w:val="24"/>
                      <w:szCs w:val="24"/>
                    </w:rPr>
                    <w:t xml:space="preserve">The </w:t>
                  </w:r>
                  <w:proofErr w:type="gramStart"/>
                  <w:r w:rsidR="00B63C92" w:rsidRPr="00D52DF8">
                    <w:rPr>
                      <w:rFonts w:ascii="Times New Roman" w:hAnsi="Times New Roman" w:cs="Times New Roman"/>
                      <w:sz w:val="24"/>
                      <w:szCs w:val="24"/>
                    </w:rPr>
                    <w:t>confluence of the Kaw and Missouri Rivers have</w:t>
                  </w:r>
                  <w:proofErr w:type="gramEnd"/>
                  <w:r w:rsidR="00B63C92" w:rsidRPr="00D52DF8">
                    <w:rPr>
                      <w:rFonts w:ascii="Times New Roman" w:hAnsi="Times New Roman" w:cs="Times New Roman"/>
                      <w:sz w:val="24"/>
                      <w:szCs w:val="24"/>
                    </w:rPr>
                    <w:t xml:space="preserve"> been long recognized by bird watchers as an active winter fishing site for our American Bald Eagles.  These great birds will "roost" here during the freezing temperatures because the churning waters provide open in the ice and oxygen which brings fish to the surface.  These perfect conditions allow adult eagles to teach their young to catch an easy meal. Bring a pair of binoculars and dress warm!</w:t>
                  </w:r>
                </w:p>
                <w:p w:rsidR="00B63C92" w:rsidRPr="00D55524" w:rsidRDefault="00B63C92" w:rsidP="00D55524">
                  <w:pPr>
                    <w:spacing w:after="0" w:line="240" w:lineRule="auto"/>
                    <w:rPr>
                      <w:rFonts w:ascii="Times New Roman" w:hAnsi="Times New Roman"/>
                      <w:sz w:val="24"/>
                      <w:szCs w:val="24"/>
                    </w:rPr>
                  </w:pPr>
                </w:p>
                <w:p w:rsidR="00B63C92" w:rsidRPr="003C68F9" w:rsidRDefault="00B63C92" w:rsidP="003C68F9">
                  <w:pPr>
                    <w:spacing w:after="0" w:line="240" w:lineRule="auto"/>
                    <w:rPr>
                      <w:rFonts w:ascii="Times New Roman" w:hAnsi="Times New Roman"/>
                      <w:sz w:val="24"/>
                      <w:szCs w:val="24"/>
                    </w:rPr>
                  </w:pPr>
                </w:p>
                <w:p w:rsidR="00B63C92" w:rsidRDefault="00B63C92" w:rsidP="009D0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ED766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eastAsia="Times New Roman" w:hAnsi="Times New Roman" w:cs="Times New Roman"/>
                      <w:sz w:val="24"/>
                      <w:szCs w:val="20"/>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Pr="009D0A8D" w:rsidRDefault="00B63C92" w:rsidP="009F7D55">
                  <w:pPr>
                    <w:pStyle w:val="NoSpacing"/>
                    <w:rPr>
                      <w:rFonts w:ascii="Verdana" w:hAnsi="Verdana" w:cs="Times New Roman"/>
                      <w:i/>
                      <w:sz w:val="24"/>
                      <w:szCs w:val="24"/>
                    </w:rPr>
                  </w:pPr>
                  <w:r w:rsidRPr="009D0A8D">
                    <w:rPr>
                      <w:rFonts w:ascii="Verdana" w:hAnsi="Verdana" w:cs="Times New Roman"/>
                      <w:i/>
                      <w:sz w:val="24"/>
                      <w:szCs w:val="24"/>
                    </w:rPr>
                    <w:t xml:space="preserve">Yard Waste is </w:t>
                  </w:r>
                  <w:proofErr w:type="gramStart"/>
                  <w:r w:rsidRPr="009D0A8D">
                    <w:rPr>
                      <w:rFonts w:ascii="Verdana" w:hAnsi="Verdana" w:cs="Times New Roman"/>
                      <w:i/>
                      <w:sz w:val="24"/>
                      <w:szCs w:val="24"/>
                    </w:rPr>
                    <w:t>Taken</w:t>
                  </w:r>
                  <w:proofErr w:type="gramEnd"/>
                  <w:r w:rsidRPr="009D0A8D">
                    <w:rPr>
                      <w:rFonts w:ascii="Verdana" w:hAnsi="Verdana" w:cs="Times New Roman"/>
                      <w:i/>
                      <w:sz w:val="24"/>
                      <w:szCs w:val="24"/>
                    </w:rPr>
                    <w:t xml:space="preserve"> with Weekly Trash:</w:t>
                  </w:r>
                </w:p>
                <w:p w:rsidR="00B63C92" w:rsidRPr="009D0A8D" w:rsidRDefault="00B63C92" w:rsidP="009F7D55">
                  <w:pPr>
                    <w:pStyle w:val="NoSpacing"/>
                    <w:rPr>
                      <w:rFonts w:ascii="Verdana" w:hAnsi="Verdana" w:cs="Times New Roman"/>
                      <w:i/>
                      <w:sz w:val="24"/>
                      <w:szCs w:val="24"/>
                    </w:rPr>
                  </w:pPr>
                  <w:r w:rsidRPr="009D0A8D">
                    <w:rPr>
                      <w:rFonts w:ascii="Verdana" w:hAnsi="Verdana" w:cs="Times New Roman"/>
                      <w:i/>
                      <w:sz w:val="24"/>
                      <w:szCs w:val="24"/>
                    </w:rPr>
                    <w:t>Residents in Kansas City, Kansas can dispose of yard waste in their regular weekly trash pickup.  Leaves and grass clippings must be bagged and not in excess of 50 pounds per bag.  Tree limbs must be tied in bundles not more than four feet long and not in excess of 50 pounds.</w:t>
                  </w:r>
                </w:p>
                <w:p w:rsidR="00B63C92" w:rsidRDefault="00B63C92" w:rsidP="00B63C92">
                  <w:pPr>
                    <w:pStyle w:val="NoSpacing"/>
                    <w:rPr>
                      <w:sz w:val="24"/>
                      <w:szCs w:val="24"/>
                    </w:rPr>
                  </w:pPr>
                  <w:r>
                    <w:rPr>
                      <w:sz w:val="24"/>
                      <w:szCs w:val="24"/>
                    </w:rPr>
                    <w:t>3.  What does DAR stand for?</w:t>
                  </w: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Default="00B63C92" w:rsidP="007D628D">
                  <w:pPr>
                    <w:pStyle w:val="NoSpacing"/>
                    <w:rPr>
                      <w:rFonts w:ascii="Times New Roman" w:hAnsi="Times New Roman" w:cs="Times New Roman"/>
                      <w:sz w:val="24"/>
                      <w:szCs w:val="24"/>
                    </w:rPr>
                  </w:pPr>
                </w:p>
                <w:p w:rsidR="00B63C92" w:rsidRPr="00DC581F" w:rsidRDefault="00B63C92" w:rsidP="00DC581F">
                  <w:pPr>
                    <w:spacing w:after="0" w:line="240" w:lineRule="auto"/>
                    <w:rPr>
                      <w:rFonts w:ascii="Times New Roman" w:hAnsi="Times New Roman"/>
                      <w:sz w:val="24"/>
                      <w:szCs w:val="24"/>
                    </w:rPr>
                  </w:pPr>
                </w:p>
                <w:p w:rsidR="00B63C92" w:rsidRPr="007D628D" w:rsidRDefault="00B63C92"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E4298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10" type="#_x0000_t202" style="position:absolute;left:0;text-align:left;margin-left:-25.25pt;margin-top:7.5pt;width:522.3pt;height:116.25pt;z-index:252763136">
            <v:textbox>
              <w:txbxContent>
                <w:p w:rsidR="00B63C92" w:rsidRPr="009F7D55" w:rsidRDefault="00B63C92" w:rsidP="009F7D55">
                  <w:pPr>
                    <w:pStyle w:val="NoSpacing"/>
                    <w:jc w:val="center"/>
                    <w:rPr>
                      <w:rFonts w:ascii="Times New Roman" w:hAnsi="Times New Roman" w:cs="Times New Roman"/>
                      <w:b/>
                      <w:sz w:val="36"/>
                      <w:szCs w:val="36"/>
                    </w:rPr>
                  </w:pPr>
                  <w:r w:rsidRPr="009F7D55">
                    <w:rPr>
                      <w:rFonts w:ascii="Times New Roman" w:hAnsi="Times New Roman" w:cs="Times New Roman"/>
                      <w:b/>
                      <w:sz w:val="36"/>
                      <w:szCs w:val="36"/>
                    </w:rPr>
                    <w:t>ANNUAL MEETING</w:t>
                  </w:r>
                </w:p>
                <w:p w:rsidR="00B63C92" w:rsidRPr="009F7D55" w:rsidRDefault="00B63C92" w:rsidP="009F7D55">
                  <w:pPr>
                    <w:pStyle w:val="NoSpacing"/>
                    <w:jc w:val="center"/>
                    <w:rPr>
                      <w:rFonts w:ascii="Times New Roman" w:hAnsi="Times New Roman" w:cs="Times New Roman"/>
                      <w:sz w:val="24"/>
                      <w:szCs w:val="24"/>
                    </w:rPr>
                  </w:pPr>
                </w:p>
                <w:p w:rsidR="00B63C92" w:rsidRPr="009F7D55" w:rsidRDefault="00B63C92" w:rsidP="009F7D55">
                  <w:pPr>
                    <w:tabs>
                      <w:tab w:val="left" w:pos="720"/>
                      <w:tab w:val="center" w:pos="4320"/>
                      <w:tab w:val="right" w:pos="8640"/>
                    </w:tabs>
                    <w:spacing w:after="0" w:line="240" w:lineRule="auto"/>
                    <w:jc w:val="center"/>
                    <w:rPr>
                      <w:rFonts w:ascii="Times New Roman" w:eastAsia="Times New Roman" w:hAnsi="Times New Roman" w:cs="Times New Roman"/>
                      <w:sz w:val="36"/>
                      <w:szCs w:val="36"/>
                    </w:rPr>
                  </w:pPr>
                  <w:r w:rsidRPr="009F7D55">
                    <w:rPr>
                      <w:rFonts w:ascii="Times New Roman" w:hAnsi="Times New Roman" w:cs="Times New Roman"/>
                      <w:sz w:val="36"/>
                      <w:szCs w:val="36"/>
                    </w:rPr>
                    <w:t xml:space="preserve">The Homes, Inc. annual meeting </w:t>
                  </w:r>
                  <w:r>
                    <w:rPr>
                      <w:rFonts w:ascii="Times New Roman" w:hAnsi="Times New Roman" w:cs="Times New Roman"/>
                      <w:sz w:val="36"/>
                      <w:szCs w:val="36"/>
                    </w:rPr>
                    <w:t xml:space="preserve">will be </w:t>
                  </w:r>
                  <w:r w:rsidRPr="009F7D55">
                    <w:rPr>
                      <w:rFonts w:ascii="Times New Roman" w:eastAsia="Times New Roman" w:hAnsi="Times New Roman" w:cs="Times New Roman"/>
                      <w:sz w:val="36"/>
                      <w:szCs w:val="36"/>
                    </w:rPr>
                    <w:t>on March 11, 2016 at 8:00 p.m.  Voting will be from 7:30 a.m. to 7:30 p.m.  There will be two seats up for election on the Board of Directors.</w:t>
                  </w:r>
                </w:p>
                <w:p w:rsidR="00B63C92" w:rsidRDefault="00B63C92"/>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E4298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11" type="#_x0000_t202" style="position:absolute;left:0;text-align:left;margin-left:-33.95pt;margin-top:8.35pt;width:540pt;height:173.6pt;z-index:252764160" strokeweight="1.5pt">
            <v:stroke dashstyle="dash"/>
            <v:textbox style="mso-next-textbox:#_x0000_s7111">
              <w:txbxContent>
                <w:p w:rsidR="00B63C92" w:rsidRPr="003D6A9C" w:rsidRDefault="00B63C92" w:rsidP="003D6A9C">
                  <w:pPr>
                    <w:pStyle w:val="NoSpacing"/>
                    <w:jc w:val="center"/>
                    <w:rPr>
                      <w:rFonts w:ascii="Times New Roman" w:eastAsia="Times New Roman" w:hAnsi="Times New Roman" w:cs="Times New Roman"/>
                      <w:b/>
                      <w:sz w:val="32"/>
                      <w:szCs w:val="32"/>
                    </w:rPr>
                  </w:pPr>
                  <w:r w:rsidRPr="003D6A9C">
                    <w:rPr>
                      <w:rFonts w:ascii="Times New Roman" w:eastAsia="Times New Roman" w:hAnsi="Times New Roman" w:cs="Times New Roman"/>
                      <w:b/>
                      <w:sz w:val="32"/>
                      <w:szCs w:val="32"/>
                    </w:rPr>
                    <w:t>NEW POLICY ABOUT CENTRAL AIR CONDITIONING</w:t>
                  </w:r>
                </w:p>
                <w:p w:rsidR="00B63C92" w:rsidRPr="00723B37" w:rsidRDefault="00B63C92" w:rsidP="009F7D55">
                  <w:pPr>
                    <w:pStyle w:val="NoSpacing"/>
                    <w:rPr>
                      <w:rFonts w:ascii="Times New Roman" w:eastAsia="Times New Roman" w:hAnsi="Times New Roman" w:cs="Times New Roman"/>
                      <w:sz w:val="24"/>
                      <w:szCs w:val="24"/>
                    </w:rPr>
                  </w:pPr>
                </w:p>
                <w:p w:rsidR="00B63C92" w:rsidRPr="003D6A9C" w:rsidRDefault="00B63C92" w:rsidP="009F7D55">
                  <w:pPr>
                    <w:pStyle w:val="NoSpacing"/>
                    <w:rPr>
                      <w:rFonts w:ascii="Times New Roman" w:hAnsi="Times New Roman" w:cs="Times New Roman"/>
                      <w:sz w:val="32"/>
                      <w:szCs w:val="32"/>
                    </w:rPr>
                  </w:pPr>
                  <w:r w:rsidRPr="003D6A9C">
                    <w:rPr>
                      <w:rFonts w:ascii="Times New Roman" w:eastAsia="Times New Roman" w:hAnsi="Times New Roman" w:cs="Times New Roman"/>
                      <w:sz w:val="32"/>
                      <w:szCs w:val="32"/>
                    </w:rPr>
                    <w:t>The Homes will conduct annual air conditioner unit inspections.  The charge for the inspection is $45.00 which will be billed to the resident after the inspection.  If it is discovered that the air conditioner is faulty and will cause damage to the furnace, the air conditioner will be disabled.  The resident will have to have the air conditioning unit repaired or replaced at their expense.  An inspection by The Homes maintenance staff will be conducted after the repair or replacement before the residence will be able to use the air conditioner.</w:t>
                  </w:r>
                </w:p>
                <w:p w:rsidR="00B63C92" w:rsidRDefault="00B63C92"/>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E4298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12" type="#_x0000_t202" style="position:absolute;left:0;text-align:left;margin-left:-9.5pt;margin-top:10.1pt;width:481.6pt;height:99.85pt;z-index:252765184">
            <v:textbox>
              <w:txbxContent>
                <w:p w:rsidR="00B63C92" w:rsidRPr="00E60E27" w:rsidRDefault="00B63C92" w:rsidP="00723B37">
                  <w:pPr>
                    <w:pStyle w:val="NoSpacing"/>
                    <w:jc w:val="center"/>
                    <w:rPr>
                      <w:rFonts w:ascii="Times New Roman" w:hAnsi="Times New Roman" w:cs="Times New Roman"/>
                      <w:b/>
                      <w:sz w:val="36"/>
                      <w:szCs w:val="36"/>
                    </w:rPr>
                  </w:pPr>
                  <w:r w:rsidRPr="00E60E27">
                    <w:rPr>
                      <w:rFonts w:ascii="Times New Roman" w:hAnsi="Times New Roman" w:cs="Times New Roman"/>
                      <w:b/>
                      <w:sz w:val="36"/>
                      <w:szCs w:val="36"/>
                    </w:rPr>
                    <w:t>HOUSING ASSOCIATION FEE INCREASE</w:t>
                  </w:r>
                </w:p>
                <w:p w:rsidR="00B63C92" w:rsidRPr="00E60E27" w:rsidRDefault="00B63C92" w:rsidP="00723B37">
                  <w:pPr>
                    <w:pStyle w:val="NoSpacing"/>
                    <w:jc w:val="center"/>
                    <w:rPr>
                      <w:rFonts w:ascii="Times New Roman" w:hAnsi="Times New Roman" w:cs="Times New Roman"/>
                      <w:b/>
                      <w:sz w:val="36"/>
                      <w:szCs w:val="36"/>
                    </w:rPr>
                  </w:pPr>
                  <w:r>
                    <w:rPr>
                      <w:rFonts w:ascii="Times New Roman" w:hAnsi="Times New Roman" w:cs="Times New Roman"/>
                      <w:b/>
                      <w:sz w:val="36"/>
                      <w:szCs w:val="36"/>
                    </w:rPr>
                    <w:t>STARTING FEBRUARY 1, 2016</w:t>
                  </w:r>
                </w:p>
                <w:p w:rsidR="00B63C92" w:rsidRPr="00E60E27" w:rsidRDefault="00B63C92" w:rsidP="00723B37">
                  <w:pPr>
                    <w:pStyle w:val="NoSpacing"/>
                    <w:jc w:val="center"/>
                    <w:rPr>
                      <w:rFonts w:ascii="Times New Roman" w:hAnsi="Times New Roman" w:cs="Times New Roman"/>
                      <w:b/>
                      <w:sz w:val="40"/>
                      <w:szCs w:val="40"/>
                    </w:rPr>
                  </w:pPr>
                  <w:r>
                    <w:rPr>
                      <w:rFonts w:ascii="Times New Roman" w:hAnsi="Times New Roman" w:cs="Times New Roman"/>
                      <w:b/>
                      <w:sz w:val="40"/>
                      <w:szCs w:val="40"/>
                    </w:rPr>
                    <w:t>ONE BEDROOM - $225, TWO BEDROOMS - $230</w:t>
                  </w:r>
                </w:p>
                <w:p w:rsidR="00B63C92" w:rsidRPr="00E60E27" w:rsidRDefault="00B63C92" w:rsidP="00723B37">
                  <w:pPr>
                    <w:pStyle w:val="NoSpacing"/>
                    <w:jc w:val="center"/>
                    <w:rPr>
                      <w:rFonts w:ascii="Times New Roman" w:hAnsi="Times New Roman" w:cs="Times New Roman"/>
                      <w:b/>
                      <w:sz w:val="40"/>
                      <w:szCs w:val="40"/>
                    </w:rPr>
                  </w:pPr>
                  <w:r>
                    <w:rPr>
                      <w:rFonts w:ascii="Times New Roman" w:hAnsi="Times New Roman" w:cs="Times New Roman"/>
                      <w:b/>
                      <w:sz w:val="40"/>
                      <w:szCs w:val="40"/>
                    </w:rPr>
                    <w:t>THREE BEDROOMS - $235</w:t>
                  </w:r>
                </w:p>
                <w:p w:rsidR="00B63C92" w:rsidRDefault="00B63C92"/>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E4298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098" type="#_x0000_t202" style="position:absolute;left:0;text-align:left;margin-left:-42.8pt;margin-top:-35.05pt;width:556.3pt;height:723.15pt;z-index:252752896" stroked="f">
            <v:textbox>
              <w:txbxContent>
                <w:p w:rsidR="00B63C92" w:rsidRDefault="00B63C92" w:rsidP="00D612C1">
                  <w:pPr>
                    <w:pStyle w:val="NoSpacing"/>
                    <w:rPr>
                      <w:rFonts w:ascii="Arial Rounded MT Bold" w:hAnsi="Arial Rounded MT Bold"/>
                      <w:sz w:val="32"/>
                      <w:szCs w:val="32"/>
                    </w:rPr>
                  </w:pPr>
                  <w:r w:rsidRPr="00D612C1">
                    <w:rPr>
                      <w:rFonts w:ascii="Times New Roman" w:hAnsi="Times New Roman" w:cs="Times New Roman"/>
                      <w:noProof/>
                      <w:sz w:val="24"/>
                      <w:szCs w:val="24"/>
                    </w:rPr>
                    <w:drawing>
                      <wp:inline distT="0" distB="0" distL="0" distR="0">
                        <wp:extent cx="847725" cy="764043"/>
                        <wp:effectExtent l="19050" t="0" r="9525" b="0"/>
                        <wp:docPr id="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2"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sidRPr="00092943">
                    <w:rPr>
                      <w:rFonts w:ascii="Arial Rounded MT Bold" w:hAnsi="Arial Rounded MT Bold"/>
                      <w:sz w:val="32"/>
                      <w:szCs w:val="32"/>
                    </w:rPr>
                    <w:t>HELPFUL HINTS ABOUT LIVING IN THE HOMES</w:t>
                  </w:r>
                </w:p>
                <w:p w:rsidR="00B63C92" w:rsidRDefault="00B63C92" w:rsidP="00D612C1">
                  <w:pPr>
                    <w:spacing w:after="0" w:line="240" w:lineRule="auto"/>
                    <w:rPr>
                      <w:rFonts w:ascii="Times New Roman" w:hAnsi="Times New Roman"/>
                      <w:b/>
                      <w:sz w:val="24"/>
                      <w:szCs w:val="24"/>
                    </w:rPr>
                  </w:pPr>
                </w:p>
                <w:p w:rsidR="00B63C92" w:rsidRPr="00343033" w:rsidRDefault="00B63C92"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NEED CURRENT CONTACT NUMBERS.</w:t>
                  </w:r>
                  <w:r w:rsidRPr="00343033">
                    <w:rPr>
                      <w:rFonts w:ascii="Times New Roman" w:hAnsi="Times New Roman" w:cs="Times New Roman"/>
                      <w:sz w:val="24"/>
                      <w:szCs w:val="24"/>
                    </w:rPr>
                    <w:t xml:space="preserve">  It is crucial that the office can reach every resident.  We might have a question about a work order or need to alert you to damage to your unit because of a fire.  Please call the office and give us your current telephone number.</w:t>
                  </w:r>
                </w:p>
                <w:p w:rsidR="00B63C92" w:rsidRDefault="00B63C92" w:rsidP="00D612C1">
                  <w:pPr>
                    <w:pStyle w:val="NoSpacing"/>
                    <w:rPr>
                      <w:rFonts w:ascii="Times New Roman" w:hAnsi="Times New Roman" w:cs="Times New Roman"/>
                      <w:b/>
                      <w:sz w:val="24"/>
                      <w:szCs w:val="24"/>
                    </w:rPr>
                  </w:pPr>
                </w:p>
                <w:p w:rsidR="00B63C92" w:rsidRDefault="00B63C92" w:rsidP="00D612C1">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NOISE.</w:t>
                  </w:r>
                  <w:proofErr w:type="gramEnd"/>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B63C92" w:rsidRDefault="00B63C92" w:rsidP="00D612C1">
                  <w:pPr>
                    <w:pStyle w:val="NoSpacing"/>
                    <w:rPr>
                      <w:rFonts w:ascii="Times New Roman" w:hAnsi="Times New Roman" w:cs="Times New Roman"/>
                      <w:b/>
                      <w:sz w:val="24"/>
                      <w:szCs w:val="24"/>
                    </w:rPr>
                  </w:pPr>
                </w:p>
                <w:p w:rsidR="00B63C92" w:rsidRPr="005263D2" w:rsidRDefault="00B63C92" w:rsidP="00D612C1">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B63C92" w:rsidRDefault="00B63C92" w:rsidP="00D612C1">
                  <w:pPr>
                    <w:pStyle w:val="NoSpacing"/>
                    <w:rPr>
                      <w:rFonts w:ascii="Times New Roman" w:hAnsi="Times New Roman" w:cs="Times New Roman"/>
                      <w:b/>
                      <w:sz w:val="24"/>
                      <w:szCs w:val="24"/>
                    </w:rPr>
                  </w:pPr>
                </w:p>
                <w:p w:rsidR="00B63C92" w:rsidRPr="00343033" w:rsidRDefault="00B63C92"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B63C92" w:rsidRDefault="00B63C92" w:rsidP="00D612C1">
                  <w:pPr>
                    <w:pStyle w:val="NoSpacing"/>
                    <w:rPr>
                      <w:rFonts w:ascii="Times New Roman" w:hAnsi="Times New Roman" w:cs="Times New Roman"/>
                      <w:b/>
                      <w:sz w:val="24"/>
                      <w:szCs w:val="24"/>
                    </w:rPr>
                  </w:pPr>
                </w:p>
                <w:p w:rsidR="00B63C92" w:rsidRDefault="00B63C92" w:rsidP="00D612C1">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B63C92" w:rsidRDefault="00B63C92" w:rsidP="00D612C1">
                  <w:pPr>
                    <w:pStyle w:val="NoSpacing"/>
                    <w:rPr>
                      <w:rFonts w:ascii="Times New Roman" w:hAnsi="Times New Roman" w:cs="Times New Roman"/>
                      <w:b/>
                      <w:sz w:val="24"/>
                      <w:szCs w:val="24"/>
                    </w:rPr>
                  </w:pPr>
                </w:p>
                <w:p w:rsidR="00B63C92" w:rsidRDefault="00B63C92" w:rsidP="00D612C1">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B63C92" w:rsidRDefault="00B63C92" w:rsidP="00D612C1">
                  <w:pPr>
                    <w:pStyle w:val="NoSpacing"/>
                    <w:rPr>
                      <w:rFonts w:ascii="Times New Roman" w:hAnsi="Times New Roman" w:cs="Times New Roman"/>
                      <w:b/>
                      <w:sz w:val="24"/>
                      <w:szCs w:val="24"/>
                    </w:rPr>
                  </w:pPr>
                </w:p>
                <w:p w:rsidR="00B63C92" w:rsidRPr="006702A7" w:rsidRDefault="00B63C92" w:rsidP="00D612C1">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B63C92" w:rsidRDefault="00B63C92" w:rsidP="00D612C1">
                  <w:pPr>
                    <w:pStyle w:val="NoSpacing"/>
                    <w:rPr>
                      <w:rFonts w:ascii="Times New Roman" w:hAnsi="Times New Roman" w:cs="Times New Roman"/>
                      <w:b/>
                      <w:sz w:val="24"/>
                      <w:szCs w:val="24"/>
                    </w:rPr>
                  </w:pPr>
                </w:p>
                <w:p w:rsidR="00B63C92" w:rsidRPr="00731B0F" w:rsidRDefault="00B63C92" w:rsidP="00D612C1">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B63C92" w:rsidRDefault="00B63C92" w:rsidP="00D612C1">
                  <w:pPr>
                    <w:pStyle w:val="NoSpacing"/>
                    <w:rPr>
                      <w:rFonts w:ascii="Times New Roman" w:hAnsi="Times New Roman" w:cs="Times New Roman"/>
                      <w:b/>
                      <w:sz w:val="24"/>
                      <w:szCs w:val="24"/>
                    </w:rPr>
                  </w:pPr>
                </w:p>
                <w:p w:rsidR="00B63C92" w:rsidRPr="00343033" w:rsidRDefault="00B63C92" w:rsidP="00D612C1">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B63C92" w:rsidRDefault="00B63C92" w:rsidP="00D612C1">
                  <w:pPr>
                    <w:pStyle w:val="NoSpacing"/>
                    <w:rPr>
                      <w:rFonts w:ascii="Times New Roman" w:hAnsi="Times New Roman" w:cs="Times New Roman"/>
                      <w:b/>
                      <w:sz w:val="24"/>
                      <w:szCs w:val="24"/>
                    </w:rPr>
                  </w:pPr>
                </w:p>
                <w:p w:rsidR="00B63C92" w:rsidRPr="00343033" w:rsidRDefault="00B63C92" w:rsidP="00D612C1">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B63C92" w:rsidRDefault="00B63C92" w:rsidP="00D612C1">
                  <w:pPr>
                    <w:pStyle w:val="NoSpacing"/>
                    <w:rPr>
                      <w:rFonts w:ascii="Times New Roman" w:hAnsi="Times New Roman" w:cs="Times New Roman"/>
                      <w:b/>
                      <w:sz w:val="24"/>
                      <w:szCs w:val="24"/>
                    </w:rPr>
                  </w:pPr>
                </w:p>
                <w:p w:rsidR="00B63C92" w:rsidRDefault="00B63C92"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B63C92" w:rsidRPr="00391AB1" w:rsidRDefault="00B63C92" w:rsidP="00391AB1">
                  <w:pPr>
                    <w:pStyle w:val="NoSpacing"/>
                  </w:pPr>
                </w:p>
                <w:p w:rsidR="00360B5F" w:rsidRDefault="00360B5F" w:rsidP="00360B5F">
                  <w:pPr>
                    <w:pStyle w:val="NoSpacing"/>
                    <w:rPr>
                      <w:sz w:val="24"/>
                      <w:szCs w:val="24"/>
                    </w:rPr>
                  </w:pPr>
                  <w:r>
                    <w:rPr>
                      <w:sz w:val="24"/>
                      <w:szCs w:val="24"/>
                    </w:rPr>
                    <w:t>4.  What type of bulbs are the best energy buys for outdoors?</w:t>
                  </w:r>
                </w:p>
                <w:p w:rsidR="00B63C92" w:rsidRPr="00391AB1" w:rsidRDefault="00B63C92" w:rsidP="00391AB1">
                  <w:pPr>
                    <w:pStyle w:val="NoSpacing"/>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E42987"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45.5pt;width:552.75pt;height:734.95pt;z-index:252676096" stroked="f">
            <v:textbox>
              <w:txbxContent>
                <w:p w:rsidR="00B63C92" w:rsidRPr="003A18B5" w:rsidRDefault="00B63C92" w:rsidP="00A23B1B">
                  <w:pPr>
                    <w:pStyle w:val="NoSpacing"/>
                    <w:jc w:val="center"/>
                    <w:rPr>
                      <w:b/>
                      <w:sz w:val="32"/>
                      <w:szCs w:val="32"/>
                    </w:rPr>
                  </w:pPr>
                  <w:r w:rsidRPr="003A18B5">
                    <w:rPr>
                      <w:b/>
                      <w:sz w:val="32"/>
                      <w:szCs w:val="32"/>
                    </w:rPr>
                    <w:t>Save Money by Saving Energy</w:t>
                  </w:r>
                </w:p>
                <w:p w:rsidR="00B63C92" w:rsidRPr="003A18B5" w:rsidRDefault="00B63C92" w:rsidP="00A23B1B">
                  <w:pPr>
                    <w:pStyle w:val="NoSpacing"/>
                    <w:rPr>
                      <w:sz w:val="28"/>
                      <w:szCs w:val="28"/>
                    </w:rPr>
                  </w:pPr>
                  <w:r w:rsidRPr="003A18B5">
                    <w:rPr>
                      <w:sz w:val="28"/>
                      <w:szCs w:val="28"/>
                    </w:rPr>
                    <w:t>HOME HEATING</w:t>
                  </w:r>
                </w:p>
                <w:p w:rsidR="00B63C92" w:rsidRPr="003A18B5" w:rsidRDefault="00B63C92" w:rsidP="00A23B1B">
                  <w:pPr>
                    <w:pStyle w:val="NoSpacing"/>
                    <w:rPr>
                      <w:sz w:val="24"/>
                      <w:szCs w:val="24"/>
                    </w:rPr>
                  </w:pPr>
                  <w:r w:rsidRPr="003A18B5">
                    <w:rPr>
                      <w:sz w:val="24"/>
                      <w:szCs w:val="24"/>
                    </w:rPr>
                    <w:t>Heating your home is the largest user of energy and offers the greatest opportunity</w:t>
                  </w:r>
                  <w:r>
                    <w:rPr>
                      <w:sz w:val="24"/>
                      <w:szCs w:val="24"/>
                    </w:rPr>
                    <w:t xml:space="preserve"> </w:t>
                  </w:r>
                  <w:r w:rsidRPr="003A18B5">
                    <w:rPr>
                      <w:sz w:val="24"/>
                      <w:szCs w:val="24"/>
                    </w:rPr>
                    <w:t>for savings. About 30 percent of your total home energy budget goes for heating.</w:t>
                  </w:r>
                </w:p>
                <w:p w:rsidR="00B63C92" w:rsidRPr="003A18B5" w:rsidRDefault="00B63C92" w:rsidP="00A23B1B">
                  <w:pPr>
                    <w:pStyle w:val="NoSpacing"/>
                    <w:rPr>
                      <w:sz w:val="24"/>
                      <w:szCs w:val="24"/>
                    </w:rPr>
                  </w:pPr>
                  <w:r w:rsidRPr="003A18B5">
                    <w:rPr>
                      <w:sz w:val="24"/>
                      <w:szCs w:val="24"/>
                    </w:rPr>
                    <w:t>• Have your heating system tuned and inspected by a service professional before each heating season.</w:t>
                  </w:r>
                  <w:r>
                    <w:rPr>
                      <w:sz w:val="24"/>
                      <w:szCs w:val="24"/>
                    </w:rPr>
                    <w:t xml:space="preserve">  </w:t>
                  </w:r>
                  <w:r w:rsidRPr="003A18B5">
                    <w:rPr>
                      <w:sz w:val="24"/>
                      <w:szCs w:val="24"/>
                    </w:rPr>
                    <w:t>Heat losses from a poorly maintained system add up over time, sometimes at a rate of 1 percent to 2 percent a year</w:t>
                  </w:r>
                </w:p>
                <w:p w:rsidR="00B63C92" w:rsidRPr="003A18B5" w:rsidRDefault="00B63C92" w:rsidP="00A23B1B">
                  <w:pPr>
                    <w:pStyle w:val="NoSpacing"/>
                    <w:rPr>
                      <w:sz w:val="24"/>
                      <w:szCs w:val="24"/>
                    </w:rPr>
                  </w:pPr>
                  <w:r w:rsidRPr="003A18B5">
                    <w:rPr>
                      <w:sz w:val="24"/>
                      <w:szCs w:val="24"/>
                    </w:rPr>
                    <w:t>• Clean or replace the furnace filter often during the heating season. Furnaces use less energy if they “breathe” more easily.</w:t>
                  </w:r>
                </w:p>
                <w:p w:rsidR="00B63C92" w:rsidRPr="003A18B5" w:rsidRDefault="00B63C92" w:rsidP="00A23B1B">
                  <w:pPr>
                    <w:pStyle w:val="NoSpacing"/>
                    <w:rPr>
                      <w:sz w:val="24"/>
                      <w:szCs w:val="24"/>
                    </w:rPr>
                  </w:pPr>
                  <w:r w:rsidRPr="003A18B5">
                    <w:rPr>
                      <w:sz w:val="24"/>
                      <w:szCs w:val="24"/>
                    </w:rPr>
                    <w:t>• Keep furniture, carpeting and curtains from blocking heat registers and air return ducts</w:t>
                  </w:r>
                </w:p>
                <w:p w:rsidR="00B63C92" w:rsidRPr="003A18B5" w:rsidRDefault="00B63C92" w:rsidP="00A23B1B">
                  <w:pPr>
                    <w:pStyle w:val="NoSpacing"/>
                    <w:rPr>
                      <w:sz w:val="24"/>
                      <w:szCs w:val="24"/>
                    </w:rPr>
                  </w:pPr>
                  <w:r w:rsidRPr="003A18B5">
                    <w:rPr>
                      <w:sz w:val="24"/>
                      <w:szCs w:val="24"/>
                    </w:rPr>
                    <w:t>• While sleeping, add an extra blanket for warmth</w:t>
                  </w:r>
                </w:p>
                <w:p w:rsidR="00B63C92" w:rsidRPr="003A18B5" w:rsidRDefault="00B63C92" w:rsidP="00A23B1B">
                  <w:pPr>
                    <w:pStyle w:val="NoSpacing"/>
                    <w:rPr>
                      <w:sz w:val="24"/>
                      <w:szCs w:val="24"/>
                    </w:rPr>
                  </w:pPr>
                  <w:r w:rsidRPr="003A18B5">
                    <w:rPr>
                      <w:sz w:val="24"/>
                      <w:szCs w:val="24"/>
                    </w:rPr>
                    <w:t>• Close your attic, basement and exterior doors to prevent cold drafts and keep in heat</w:t>
                  </w:r>
                </w:p>
                <w:p w:rsidR="00B63C92" w:rsidRPr="003A18B5" w:rsidRDefault="00B63C92" w:rsidP="00A23B1B">
                  <w:pPr>
                    <w:pStyle w:val="NoSpacing"/>
                    <w:rPr>
                      <w:sz w:val="24"/>
                      <w:szCs w:val="24"/>
                    </w:rPr>
                  </w:pPr>
                  <w:r w:rsidRPr="003A18B5">
                    <w:rPr>
                      <w:sz w:val="24"/>
                      <w:szCs w:val="24"/>
                    </w:rPr>
                    <w:t>• Ceiling fans set at slow speed push warm air away from the ceiling and move it around the room without creating a chilling breeze. This spreads the heat more evenly and will make you feel more comfortable</w:t>
                  </w:r>
                </w:p>
                <w:p w:rsidR="00B63C92" w:rsidRDefault="00B63C92" w:rsidP="00A23B1B">
                  <w:pPr>
                    <w:pStyle w:val="NoSpacing"/>
                    <w:rPr>
                      <w:sz w:val="24"/>
                      <w:szCs w:val="24"/>
                    </w:rPr>
                  </w:pPr>
                </w:p>
                <w:p w:rsidR="00B63C92" w:rsidRPr="003A18B5" w:rsidRDefault="00B63C92" w:rsidP="00A23B1B">
                  <w:pPr>
                    <w:pStyle w:val="NoSpacing"/>
                    <w:rPr>
                      <w:sz w:val="28"/>
                      <w:szCs w:val="28"/>
                    </w:rPr>
                  </w:pPr>
                  <w:r w:rsidRPr="003A18B5">
                    <w:rPr>
                      <w:sz w:val="28"/>
                      <w:szCs w:val="28"/>
                    </w:rPr>
                    <w:t>YOUR HOME THERMOSTAT</w:t>
                  </w:r>
                </w:p>
                <w:p w:rsidR="00B63C92" w:rsidRPr="00B36CA1" w:rsidRDefault="00B63C92" w:rsidP="00A23B1B">
                  <w:pPr>
                    <w:pStyle w:val="NoSpacing"/>
                    <w:rPr>
                      <w:sz w:val="24"/>
                      <w:szCs w:val="24"/>
                    </w:rPr>
                  </w:pPr>
                  <w:r w:rsidRPr="00B36CA1">
                    <w:rPr>
                      <w:sz w:val="24"/>
                      <w:szCs w:val="24"/>
                    </w:rPr>
                    <w:t xml:space="preserve">A </w:t>
                  </w:r>
                  <w:r w:rsidR="00A2234D" w:rsidRPr="00B36CA1">
                    <w:rPr>
                      <w:sz w:val="24"/>
                      <w:szCs w:val="24"/>
                    </w:rPr>
                    <w:t>programmable</w:t>
                  </w:r>
                  <w:r w:rsidRPr="00B36CA1">
                    <w:rPr>
                      <w:sz w:val="24"/>
                      <w:szCs w:val="24"/>
                    </w:rPr>
                    <w:t xml:space="preserve"> thermostat is a great way to dial in savings and comfort.</w:t>
                  </w:r>
                </w:p>
                <w:p w:rsidR="00B63C92" w:rsidRPr="00B36CA1" w:rsidRDefault="00B63C92" w:rsidP="00A23B1B">
                  <w:pPr>
                    <w:pStyle w:val="NoSpacing"/>
                    <w:rPr>
                      <w:sz w:val="24"/>
                      <w:szCs w:val="24"/>
                    </w:rPr>
                  </w:pPr>
                  <w:r w:rsidRPr="00B36CA1">
                    <w:rPr>
                      <w:sz w:val="24"/>
                      <w:szCs w:val="24"/>
                    </w:rPr>
                    <w:t>• A setback or programmable thermostat lets you automatically turn your heat up before you get out of bed, down when you leave for work, up before you return from work and down again when you go to bed.  Installing one before the heating season begins could save as much as 20 percent on your heating costs and recover your investment in the first year.</w:t>
                  </w:r>
                </w:p>
                <w:p w:rsidR="00B63C92" w:rsidRPr="00B36CA1" w:rsidRDefault="00B63C92" w:rsidP="00A23B1B">
                  <w:pPr>
                    <w:pStyle w:val="NoSpacing"/>
                    <w:rPr>
                      <w:sz w:val="24"/>
                      <w:szCs w:val="24"/>
                    </w:rPr>
                  </w:pPr>
                  <w:r w:rsidRPr="00B36CA1">
                    <w:rPr>
                      <w:sz w:val="24"/>
                      <w:szCs w:val="24"/>
                    </w:rPr>
                    <w:t>• Turn down the heat. You’ll typically save 1 percent to 3 percent on your heating costs for every degree you dial down</w:t>
                  </w:r>
                </w:p>
                <w:p w:rsidR="00B63C92" w:rsidRPr="00B36CA1" w:rsidRDefault="00B63C92" w:rsidP="00A23B1B">
                  <w:pPr>
                    <w:pStyle w:val="NoSpacing"/>
                    <w:rPr>
                      <w:sz w:val="24"/>
                      <w:szCs w:val="24"/>
                    </w:rPr>
                  </w:pPr>
                  <w:r w:rsidRPr="00B36CA1">
                    <w:rPr>
                      <w:sz w:val="24"/>
                      <w:szCs w:val="24"/>
                    </w:rPr>
                    <w:t>• Set your thermostat at 68 degrees when you’re home and at 65 degrees when you’re away for a short</w:t>
                  </w:r>
                </w:p>
                <w:p w:rsidR="00B63C92" w:rsidRPr="00B36CA1" w:rsidRDefault="00B63C92" w:rsidP="00A23B1B">
                  <w:pPr>
                    <w:pStyle w:val="NoSpacing"/>
                    <w:rPr>
                      <w:sz w:val="24"/>
                      <w:szCs w:val="24"/>
                    </w:rPr>
                  </w:pPr>
                  <w:proofErr w:type="gramStart"/>
                  <w:r w:rsidRPr="00B36CA1">
                    <w:rPr>
                      <w:sz w:val="24"/>
                      <w:szCs w:val="24"/>
                    </w:rPr>
                    <w:t>time</w:t>
                  </w:r>
                  <w:proofErr w:type="gramEnd"/>
                  <w:r w:rsidRPr="00B36CA1">
                    <w:rPr>
                      <w:sz w:val="24"/>
                      <w:szCs w:val="24"/>
                    </w:rPr>
                    <w:t>. If you’re used to higher settings, dial down 1 degree at a time until you feel comfortable</w:t>
                  </w:r>
                </w:p>
                <w:p w:rsidR="00B63C92" w:rsidRPr="00B36CA1" w:rsidRDefault="00B63C92" w:rsidP="00A23B1B">
                  <w:pPr>
                    <w:pStyle w:val="NoSpacing"/>
                    <w:rPr>
                      <w:sz w:val="24"/>
                      <w:szCs w:val="24"/>
                    </w:rPr>
                  </w:pPr>
                  <w:r w:rsidRPr="00B36CA1">
                    <w:rPr>
                      <w:sz w:val="24"/>
                      <w:szCs w:val="24"/>
                    </w:rPr>
                    <w:t>• Lower your thermostat to 58 degrees if you’re away from home five hours or more. You use much less energy to heat the house up when you return than to keep it heated while you’re away</w:t>
                  </w:r>
                </w:p>
                <w:p w:rsidR="00B63C92" w:rsidRDefault="00B63C92" w:rsidP="00A23B1B">
                  <w:pPr>
                    <w:pStyle w:val="NoSpacing"/>
                  </w:pPr>
                </w:p>
                <w:p w:rsidR="00B63C92" w:rsidRPr="00B119A3" w:rsidRDefault="00B63C92" w:rsidP="00A23B1B">
                  <w:pPr>
                    <w:pStyle w:val="NoSpacing"/>
                    <w:rPr>
                      <w:sz w:val="28"/>
                      <w:szCs w:val="28"/>
                    </w:rPr>
                  </w:pPr>
                  <w:r w:rsidRPr="00B119A3">
                    <w:rPr>
                      <w:sz w:val="28"/>
                      <w:szCs w:val="28"/>
                    </w:rPr>
                    <w:t xml:space="preserve">WATER HEATER </w:t>
                  </w:r>
                </w:p>
                <w:p w:rsidR="00B63C92" w:rsidRPr="00B36CA1" w:rsidRDefault="00B63C92" w:rsidP="00A23B1B">
                  <w:pPr>
                    <w:pStyle w:val="NoSpacing"/>
                    <w:rPr>
                      <w:sz w:val="24"/>
                      <w:szCs w:val="24"/>
                    </w:rPr>
                  </w:pPr>
                  <w:r w:rsidRPr="00B36CA1">
                    <w:rPr>
                      <w:sz w:val="24"/>
                      <w:szCs w:val="24"/>
                    </w:rPr>
                    <w:t xml:space="preserve">Water heating is a typical family’s third largest energy expense, accounting for about 14 percent of utility bills. </w:t>
                  </w:r>
                </w:p>
                <w:p w:rsidR="00B63C92" w:rsidRPr="00B36CA1" w:rsidRDefault="00B63C92" w:rsidP="00A23B1B">
                  <w:pPr>
                    <w:pStyle w:val="NoSpacing"/>
                    <w:rPr>
                      <w:sz w:val="24"/>
                      <w:szCs w:val="24"/>
                    </w:rPr>
                  </w:pPr>
                  <w:r w:rsidRPr="00B36CA1">
                    <w:rPr>
                      <w:sz w:val="24"/>
                      <w:szCs w:val="24"/>
                    </w:rPr>
                    <w:t xml:space="preserve">• Take a shower instead of a bath. You’ll use less hot water </w:t>
                  </w:r>
                </w:p>
                <w:p w:rsidR="00B63C92" w:rsidRPr="00B36CA1" w:rsidRDefault="00B63C92" w:rsidP="00A23B1B">
                  <w:pPr>
                    <w:pStyle w:val="NoSpacing"/>
                    <w:rPr>
                      <w:sz w:val="24"/>
                      <w:szCs w:val="24"/>
                    </w:rPr>
                  </w:pPr>
                  <w:r w:rsidRPr="00B36CA1">
                    <w:rPr>
                      <w:sz w:val="24"/>
                      <w:szCs w:val="24"/>
                    </w:rPr>
                    <w:t xml:space="preserve">• Install a low-flow aerator or flow restrictor on an existing shower head, and you’ll use less water when it seems like more! Both are inexpensive and easy to install—just screw them in </w:t>
                  </w:r>
                </w:p>
                <w:p w:rsidR="00B63C92" w:rsidRPr="00B36CA1" w:rsidRDefault="00B63C92" w:rsidP="00A23B1B">
                  <w:pPr>
                    <w:pStyle w:val="NoSpacing"/>
                    <w:rPr>
                      <w:sz w:val="24"/>
                      <w:szCs w:val="24"/>
                    </w:rPr>
                  </w:pPr>
                  <w:r w:rsidRPr="00B36CA1">
                    <w:rPr>
                      <w:sz w:val="24"/>
                      <w:szCs w:val="24"/>
                    </w:rPr>
                    <w:t>• Put an insulating blanket around your water heater. It holds heat in</w:t>
                  </w:r>
                </w:p>
                <w:p w:rsidR="00B63C92" w:rsidRPr="00B36CA1" w:rsidRDefault="00B63C92" w:rsidP="00A23B1B">
                  <w:pPr>
                    <w:pStyle w:val="NoSpacing"/>
                    <w:rPr>
                      <w:sz w:val="24"/>
                      <w:szCs w:val="24"/>
                    </w:rPr>
                  </w:pPr>
                  <w:r w:rsidRPr="00B36CA1">
                    <w:rPr>
                      <w:sz w:val="24"/>
                      <w:szCs w:val="24"/>
                    </w:rPr>
                    <w:t xml:space="preserve">• Set your water heater temperature at 120 degrees. A family of four, each showering for five minutes, uses about 700 gallons of water a week. By lowering the thermostat, you can cut water heating bills without sacrificing comfort </w:t>
                  </w:r>
                </w:p>
                <w:p w:rsidR="00B63C92" w:rsidRPr="00B36CA1" w:rsidRDefault="00B63C92" w:rsidP="00A23B1B">
                  <w:pPr>
                    <w:pStyle w:val="NoSpacing"/>
                    <w:rPr>
                      <w:sz w:val="24"/>
                      <w:szCs w:val="24"/>
                    </w:rPr>
                  </w:pPr>
                  <w:r w:rsidRPr="00B36CA1">
                    <w:rPr>
                      <w:sz w:val="24"/>
                      <w:szCs w:val="24"/>
                    </w:rPr>
                    <w:t xml:space="preserve">• Turn off hot water when you don’t need it. Don’t let it run when you wash or shave </w:t>
                  </w:r>
                </w:p>
                <w:p w:rsidR="00B63C92" w:rsidRPr="00B36CA1" w:rsidRDefault="00B63C92" w:rsidP="00A23B1B">
                  <w:pPr>
                    <w:pStyle w:val="NoSpacing"/>
                    <w:rPr>
                      <w:sz w:val="24"/>
                      <w:szCs w:val="24"/>
                    </w:rPr>
                  </w:pPr>
                  <w:r w:rsidRPr="00B36CA1">
                    <w:rPr>
                      <w:sz w:val="24"/>
                      <w:szCs w:val="24"/>
                    </w:rPr>
                    <w:t xml:space="preserve">• Save even more by setting your water heater to “on vacation” (if your unit has this feature) when you’re away from home more than two days </w:t>
                  </w:r>
                </w:p>
                <w:p w:rsidR="00B63C92" w:rsidRPr="00B36CA1" w:rsidRDefault="00B63C92" w:rsidP="00A23B1B">
                  <w:pPr>
                    <w:pStyle w:val="NoSpacing"/>
                    <w:rPr>
                      <w:sz w:val="24"/>
                      <w:szCs w:val="24"/>
                    </w:rPr>
                  </w:pPr>
                  <w:r w:rsidRPr="00B36CA1">
                    <w:rPr>
                      <w:sz w:val="24"/>
                      <w:szCs w:val="24"/>
                    </w:rPr>
                    <w:t xml:space="preserve">• Fix defective plumbing or dripping faucets. A single dripping hot water faucet can waste 212 gallons of water a month. That can increase your water bill and your energy bill </w:t>
                  </w:r>
                </w:p>
                <w:p w:rsidR="00B63C92" w:rsidRPr="00B36CA1" w:rsidRDefault="00B63C92" w:rsidP="00A23B1B">
                  <w:pPr>
                    <w:pStyle w:val="NoSpacing"/>
                    <w:rPr>
                      <w:sz w:val="24"/>
                      <w:szCs w:val="24"/>
                    </w:rPr>
                  </w:pPr>
                  <w:r w:rsidRPr="00B36CA1">
                    <w:rPr>
                      <w:sz w:val="24"/>
                      <w:szCs w:val="24"/>
                    </w:rPr>
                    <w:t xml:space="preserve">• Keep your hot water hot by making sure pipes in unheated areas are insulated </w:t>
                  </w:r>
                </w:p>
                <w:p w:rsidR="00B63C92" w:rsidRPr="00B36CA1" w:rsidRDefault="00B63C92" w:rsidP="00A23B1B">
                  <w:pPr>
                    <w:pStyle w:val="NoSpacing"/>
                    <w:rPr>
                      <w:sz w:val="24"/>
                      <w:szCs w:val="24"/>
                    </w:rPr>
                  </w:pPr>
                  <w:r w:rsidRPr="00B36CA1">
                    <w:rPr>
                      <w:sz w:val="24"/>
                      <w:szCs w:val="24"/>
                    </w:rPr>
                    <w:t>• Always use cold water when it will do the job as well as hot</w:t>
                  </w:r>
                </w:p>
                <w:p w:rsidR="00B63C92" w:rsidRDefault="00B63C92" w:rsidP="00A23B1B">
                  <w:pPr>
                    <w:pStyle w:val="NoSpacing"/>
                  </w:pPr>
                </w:p>
                <w:p w:rsidR="00B63C92" w:rsidRPr="00B119A3" w:rsidRDefault="00B63C92" w:rsidP="00A23B1B">
                  <w:pPr>
                    <w:pStyle w:val="NoSpacing"/>
                    <w:rPr>
                      <w:sz w:val="28"/>
                      <w:szCs w:val="28"/>
                    </w:rPr>
                  </w:pPr>
                  <w:r w:rsidRPr="00B119A3">
                    <w:rPr>
                      <w:sz w:val="28"/>
                      <w:szCs w:val="28"/>
                    </w:rPr>
                    <w:t xml:space="preserve">DISHWASHER </w:t>
                  </w:r>
                </w:p>
                <w:p w:rsidR="00B63C92" w:rsidRPr="00B36CA1" w:rsidRDefault="00B63C92" w:rsidP="00A23B1B">
                  <w:pPr>
                    <w:pStyle w:val="NoSpacing"/>
                    <w:rPr>
                      <w:sz w:val="24"/>
                      <w:szCs w:val="24"/>
                    </w:rPr>
                  </w:pPr>
                  <w:r w:rsidRPr="00B36CA1">
                    <w:rPr>
                      <w:sz w:val="24"/>
                      <w:szCs w:val="24"/>
                    </w:rPr>
                    <w:t xml:space="preserve">Your dishwasher uses hot water to do its job. Here are ways to save on water heating. </w:t>
                  </w:r>
                </w:p>
                <w:p w:rsidR="00B63C92" w:rsidRPr="00B36CA1" w:rsidRDefault="00B63C92" w:rsidP="00A23B1B">
                  <w:pPr>
                    <w:pStyle w:val="NoSpacing"/>
                    <w:rPr>
                      <w:sz w:val="24"/>
                      <w:szCs w:val="24"/>
                    </w:rPr>
                  </w:pPr>
                  <w:r w:rsidRPr="00B36CA1">
                    <w:rPr>
                      <w:sz w:val="24"/>
                      <w:szCs w:val="24"/>
                    </w:rPr>
                    <w:t>• Set your dishwasher at 120 degrees or “low.” Check your manufacturer’s manual to see if you</w:t>
                  </w:r>
                  <w:r>
                    <w:rPr>
                      <w:sz w:val="24"/>
                      <w:szCs w:val="24"/>
                    </w:rPr>
                    <w:t xml:space="preserve"> </w:t>
                  </w:r>
                  <w:r w:rsidRPr="00B36CA1">
                    <w:rPr>
                      <w:sz w:val="24"/>
                      <w:szCs w:val="24"/>
                    </w:rPr>
                    <w:t xml:space="preserve">can use 120 </w:t>
                  </w:r>
                </w:p>
                <w:p w:rsidR="00360B5F" w:rsidRDefault="00360B5F" w:rsidP="00360B5F">
                  <w:pPr>
                    <w:pStyle w:val="NoSpacing"/>
                    <w:rPr>
                      <w:sz w:val="24"/>
                      <w:szCs w:val="24"/>
                    </w:rPr>
                  </w:pPr>
                  <w:r>
                    <w:rPr>
                      <w:sz w:val="24"/>
                      <w:szCs w:val="24"/>
                    </w:rPr>
                    <w:t>5.  What does your dryer’s lint trap help do?</w:t>
                  </w:r>
                </w:p>
                <w:p w:rsidR="00B63C92" w:rsidRDefault="00B63C92" w:rsidP="00A23B1B">
                  <w:pPr>
                    <w:rPr>
                      <w:rFonts w:ascii="Times New Roman" w:hAnsi="Times New Roman" w:cs="Times New Roman"/>
                      <w:sz w:val="24"/>
                      <w:szCs w:val="24"/>
                    </w:rPr>
                  </w:pPr>
                </w:p>
                <w:p w:rsidR="00B63C92" w:rsidRPr="00C473D3" w:rsidRDefault="00B63C92" w:rsidP="00AF342F">
                  <w:pPr>
                    <w:pStyle w:val="NoSpacing"/>
                    <w:rPr>
                      <w:rFonts w:ascii="Times New Roman" w:hAnsi="Times New Roman" w:cs="Times New Roman"/>
                      <w:sz w:val="16"/>
                      <w:szCs w:val="16"/>
                    </w:rPr>
                  </w:pPr>
                </w:p>
                <w:p w:rsidR="00B63C92" w:rsidRPr="00A6636C" w:rsidRDefault="00B63C92" w:rsidP="00A6636C">
                  <w:pPr>
                    <w:pStyle w:val="NoSpacing"/>
                    <w:rPr>
                      <w:rFonts w:ascii="Times New Roman" w:hAnsi="Times New Roman" w:cs="Times New Roman"/>
                      <w:sz w:val="24"/>
                      <w:szCs w:val="24"/>
                    </w:rPr>
                  </w:pPr>
                </w:p>
                <w:p w:rsidR="00B63C92" w:rsidRPr="007C1AC2" w:rsidRDefault="00B63C92" w:rsidP="00AF342F">
                  <w:pPr>
                    <w:pStyle w:val="NoSpacing"/>
                    <w:rPr>
                      <w:rFonts w:ascii="Times New Roman" w:hAnsi="Times New Roman" w:cs="Times New Roman"/>
                      <w:sz w:val="24"/>
                      <w:szCs w:val="24"/>
                    </w:rPr>
                  </w:pPr>
                </w:p>
                <w:p w:rsidR="00B63C92" w:rsidRPr="00092943" w:rsidRDefault="00B63C92" w:rsidP="00AF342F">
                  <w:pPr>
                    <w:pStyle w:val="NoSpacing"/>
                    <w:rPr>
                      <w:rFonts w:ascii="Times New Roman" w:hAnsi="Times New Roman" w:cs="Times New Roman"/>
                      <w:sz w:val="24"/>
                      <w:szCs w:val="24"/>
                    </w:rPr>
                  </w:pPr>
                </w:p>
                <w:p w:rsidR="00B63C92" w:rsidRDefault="00B63C92" w:rsidP="00AF342F">
                  <w:pPr>
                    <w:pStyle w:val="NoSpacing"/>
                    <w:rPr>
                      <w:rFonts w:ascii="Times New Roman" w:hAnsi="Times New Roman"/>
                      <w:noProof/>
                      <w:sz w:val="24"/>
                      <w:szCs w:val="24"/>
                    </w:rPr>
                  </w:pPr>
                </w:p>
                <w:p w:rsidR="00B63C92" w:rsidRPr="00DC581F" w:rsidRDefault="00B63C92" w:rsidP="00DC581F">
                  <w:pPr>
                    <w:spacing w:after="0" w:line="240" w:lineRule="auto"/>
                    <w:rPr>
                      <w:rFonts w:ascii="Times New Roman" w:hAnsi="Times New Roman"/>
                      <w:sz w:val="24"/>
                      <w:szCs w:val="24"/>
                    </w:rPr>
                  </w:pPr>
                </w:p>
                <w:p w:rsidR="00B63C92" w:rsidRPr="00AF342F" w:rsidRDefault="00B63C92"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42987"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99" type="#_x0000_t202" style="position:absolute;margin-left:-43.45pt;margin-top:-39.4pt;width:556.95pt;height:732.9pt;z-index:252753920" stroked="f">
            <v:textbox>
              <w:txbxContent>
                <w:p w:rsidR="00B63C92" w:rsidRDefault="00B63C92" w:rsidP="00A23B1B">
                  <w:pPr>
                    <w:pStyle w:val="NoSpacing"/>
                    <w:rPr>
                      <w:sz w:val="24"/>
                      <w:szCs w:val="24"/>
                    </w:rPr>
                  </w:pPr>
                  <w:proofErr w:type="gramStart"/>
                  <w:r w:rsidRPr="00B36CA1">
                    <w:rPr>
                      <w:sz w:val="24"/>
                      <w:szCs w:val="24"/>
                    </w:rPr>
                    <w:t>degree</w:t>
                  </w:r>
                  <w:proofErr w:type="gramEnd"/>
                  <w:r w:rsidRPr="00B36CA1">
                    <w:rPr>
                      <w:sz w:val="24"/>
                      <w:szCs w:val="24"/>
                    </w:rPr>
                    <w:t xml:space="preserve"> water </w:t>
                  </w:r>
                </w:p>
                <w:p w:rsidR="00B63C92" w:rsidRPr="00B36CA1" w:rsidRDefault="00B63C92" w:rsidP="00A23B1B">
                  <w:pPr>
                    <w:pStyle w:val="NoSpacing"/>
                    <w:rPr>
                      <w:sz w:val="24"/>
                      <w:szCs w:val="24"/>
                    </w:rPr>
                  </w:pPr>
                  <w:r w:rsidRPr="00B36CA1">
                    <w:rPr>
                      <w:sz w:val="24"/>
                      <w:szCs w:val="24"/>
                    </w:rPr>
                    <w:t xml:space="preserve">• Wash only full loads and use the shortest cycle to get your dishes clean </w:t>
                  </w:r>
                </w:p>
                <w:p w:rsidR="00B63C92" w:rsidRPr="00B36CA1" w:rsidRDefault="00B63C92" w:rsidP="00A23B1B">
                  <w:pPr>
                    <w:pStyle w:val="NoSpacing"/>
                    <w:rPr>
                      <w:sz w:val="24"/>
                      <w:szCs w:val="24"/>
                    </w:rPr>
                  </w:pPr>
                  <w:r w:rsidRPr="00B36CA1">
                    <w:rPr>
                      <w:sz w:val="24"/>
                      <w:szCs w:val="24"/>
                    </w:rPr>
                    <w:t>• Turn off the dishwasher after the wash and rinse cycles. When dishes air dry, you’ll save on heating costs. On newer models, use the heat-off setting or the energy-saver dry option</w:t>
                  </w:r>
                </w:p>
                <w:p w:rsidR="00B63C92" w:rsidRPr="00B36CA1" w:rsidRDefault="00B63C92" w:rsidP="00A23B1B">
                  <w:pPr>
                    <w:pStyle w:val="NoSpacing"/>
                    <w:rPr>
                      <w:sz w:val="24"/>
                      <w:szCs w:val="24"/>
                    </w:rPr>
                  </w:pPr>
                  <w:r w:rsidRPr="00B36CA1">
                    <w:rPr>
                      <w:sz w:val="24"/>
                      <w:szCs w:val="24"/>
                    </w:rPr>
                    <w:t xml:space="preserve">• Avoid using your dishwasher to warm plates. The extra heat will raise your energy bill </w:t>
                  </w:r>
                </w:p>
                <w:p w:rsidR="00B63C92" w:rsidRPr="00B36CA1" w:rsidRDefault="00B63C92" w:rsidP="00A23B1B">
                  <w:pPr>
                    <w:pStyle w:val="NoSpacing"/>
                    <w:rPr>
                      <w:sz w:val="24"/>
                      <w:szCs w:val="24"/>
                    </w:rPr>
                  </w:pPr>
                  <w:r w:rsidRPr="00B36CA1">
                    <w:rPr>
                      <w:sz w:val="24"/>
                      <w:szCs w:val="24"/>
                    </w:rPr>
                    <w:t>• A dishwasher will operate more efficiently if you unclog the drain of food particles and clean it weekly</w:t>
                  </w:r>
                </w:p>
                <w:p w:rsidR="00B63C92" w:rsidRDefault="00B63C92" w:rsidP="00A23B1B">
                  <w:pPr>
                    <w:pStyle w:val="NoSpacing"/>
                  </w:pPr>
                </w:p>
                <w:p w:rsidR="00B63C92" w:rsidRPr="00B119A3" w:rsidRDefault="00B63C92" w:rsidP="00A23B1B">
                  <w:pPr>
                    <w:pStyle w:val="NoSpacing"/>
                    <w:rPr>
                      <w:sz w:val="28"/>
                      <w:szCs w:val="28"/>
                    </w:rPr>
                  </w:pPr>
                  <w:r w:rsidRPr="00B119A3">
                    <w:rPr>
                      <w:sz w:val="28"/>
                      <w:szCs w:val="28"/>
                    </w:rPr>
                    <w:t xml:space="preserve">STOVE AND OVEN </w:t>
                  </w:r>
                </w:p>
                <w:p w:rsidR="00B63C92" w:rsidRPr="00B36CA1" w:rsidRDefault="00B63C92" w:rsidP="00A23B1B">
                  <w:pPr>
                    <w:pStyle w:val="NoSpacing"/>
                    <w:rPr>
                      <w:sz w:val="24"/>
                      <w:szCs w:val="24"/>
                    </w:rPr>
                  </w:pPr>
                  <w:r w:rsidRPr="00B36CA1">
                    <w:rPr>
                      <w:sz w:val="24"/>
                      <w:szCs w:val="24"/>
                    </w:rPr>
                    <w:t xml:space="preserve">You can cook delicious and nutritious meals and help lower energy costs by following these handy tips. </w:t>
                  </w:r>
                </w:p>
                <w:p w:rsidR="00B63C92" w:rsidRPr="00B36CA1" w:rsidRDefault="00B63C92" w:rsidP="00A23B1B">
                  <w:pPr>
                    <w:pStyle w:val="NoSpacing"/>
                    <w:rPr>
                      <w:sz w:val="24"/>
                      <w:szCs w:val="24"/>
                    </w:rPr>
                  </w:pPr>
                  <w:r w:rsidRPr="00B36CA1">
                    <w:rPr>
                      <w:sz w:val="24"/>
                      <w:szCs w:val="24"/>
                    </w:rPr>
                    <w:t xml:space="preserve">• Thaw foods and cut vegetables into small pieces. They’ll take less time to cook </w:t>
                  </w:r>
                </w:p>
                <w:p w:rsidR="00B63C92" w:rsidRPr="00B36CA1" w:rsidRDefault="00B63C92" w:rsidP="00A23B1B">
                  <w:pPr>
                    <w:pStyle w:val="NoSpacing"/>
                    <w:rPr>
                      <w:sz w:val="24"/>
                      <w:szCs w:val="24"/>
                    </w:rPr>
                  </w:pPr>
                  <w:r w:rsidRPr="00B36CA1">
                    <w:rPr>
                      <w:sz w:val="24"/>
                      <w:szCs w:val="24"/>
                    </w:rPr>
                    <w:t xml:space="preserve">• Put lids on pots and pans and make sure they’re the right size for the burners. Foods will cook faster and use less energy </w:t>
                  </w:r>
                </w:p>
                <w:p w:rsidR="00B63C92" w:rsidRPr="00B36CA1" w:rsidRDefault="00B63C92" w:rsidP="00A23B1B">
                  <w:pPr>
                    <w:pStyle w:val="NoSpacing"/>
                    <w:rPr>
                      <w:sz w:val="24"/>
                      <w:szCs w:val="24"/>
                    </w:rPr>
                  </w:pPr>
                  <w:r w:rsidRPr="00B36CA1">
                    <w:rPr>
                      <w:sz w:val="24"/>
                      <w:szCs w:val="24"/>
                    </w:rPr>
                    <w:t xml:space="preserve">• When the pot boils over or grease splatters, clean the reflector pans. They’ll reflect more heat when they shine </w:t>
                  </w:r>
                </w:p>
                <w:p w:rsidR="00B63C92" w:rsidRPr="00B36CA1" w:rsidRDefault="00B63C92" w:rsidP="00A23B1B">
                  <w:pPr>
                    <w:pStyle w:val="NoSpacing"/>
                    <w:rPr>
                      <w:sz w:val="24"/>
                      <w:szCs w:val="24"/>
                    </w:rPr>
                  </w:pPr>
                  <w:r w:rsidRPr="00B36CA1">
                    <w:rPr>
                      <w:sz w:val="24"/>
                      <w:szCs w:val="24"/>
                    </w:rPr>
                    <w:t xml:space="preserve">• If the flames on your gas stove or oven are yellow, energy is being wasted and the burners need adjusting. Call an appliance repair professional.  </w:t>
                  </w:r>
                </w:p>
                <w:p w:rsidR="00B63C92" w:rsidRPr="00B36CA1" w:rsidRDefault="00B63C92" w:rsidP="00A23B1B">
                  <w:pPr>
                    <w:pStyle w:val="NoSpacing"/>
                    <w:rPr>
                      <w:sz w:val="24"/>
                      <w:szCs w:val="24"/>
                    </w:rPr>
                  </w:pPr>
                  <w:r w:rsidRPr="00B36CA1">
                    <w:rPr>
                      <w:sz w:val="24"/>
                      <w:szCs w:val="24"/>
                    </w:rPr>
                    <w:t xml:space="preserve">When using your oven, follow these suggestions. </w:t>
                  </w:r>
                </w:p>
                <w:p w:rsidR="00B63C92" w:rsidRPr="00B36CA1" w:rsidRDefault="00B63C92" w:rsidP="00A23B1B">
                  <w:pPr>
                    <w:pStyle w:val="NoSpacing"/>
                    <w:rPr>
                      <w:sz w:val="24"/>
                      <w:szCs w:val="24"/>
                    </w:rPr>
                  </w:pPr>
                  <w:r w:rsidRPr="00B36CA1">
                    <w:rPr>
                      <w:sz w:val="24"/>
                      <w:szCs w:val="24"/>
                    </w:rPr>
                    <w:t xml:space="preserve">• Preheat the oven only when the recipe calls for it. Don’t preheat if you’re using the broiler </w:t>
                  </w:r>
                </w:p>
                <w:p w:rsidR="00B63C92" w:rsidRPr="00B36CA1" w:rsidRDefault="00B63C92" w:rsidP="00A23B1B">
                  <w:pPr>
                    <w:pStyle w:val="NoSpacing"/>
                    <w:rPr>
                      <w:sz w:val="24"/>
                      <w:szCs w:val="24"/>
                    </w:rPr>
                  </w:pPr>
                  <w:r w:rsidRPr="00B36CA1">
                    <w:rPr>
                      <w:sz w:val="24"/>
                      <w:szCs w:val="24"/>
                    </w:rPr>
                    <w:t xml:space="preserve">• Use glass and ceramic dishes. They hold heat better and you can lower the oven temperature 25 degrees </w:t>
                  </w:r>
                </w:p>
                <w:p w:rsidR="00B63C92" w:rsidRPr="00B36CA1" w:rsidRDefault="00B63C92" w:rsidP="00A23B1B">
                  <w:pPr>
                    <w:pStyle w:val="NoSpacing"/>
                    <w:rPr>
                      <w:sz w:val="24"/>
                      <w:szCs w:val="24"/>
                    </w:rPr>
                  </w:pPr>
                  <w:r w:rsidRPr="00B36CA1">
                    <w:rPr>
                      <w:sz w:val="24"/>
                      <w:szCs w:val="24"/>
                    </w:rPr>
                    <w:t xml:space="preserve">• Your stove or oven may not always be the best choice! Small appliances, such as </w:t>
                  </w:r>
                  <w:proofErr w:type="spellStart"/>
                  <w:r w:rsidRPr="00B36CA1">
                    <w:rPr>
                      <w:sz w:val="24"/>
                      <w:szCs w:val="24"/>
                    </w:rPr>
                    <w:t>crockpots</w:t>
                  </w:r>
                  <w:proofErr w:type="spellEnd"/>
                  <w:r w:rsidRPr="00B36CA1">
                    <w:rPr>
                      <w:sz w:val="24"/>
                      <w:szCs w:val="24"/>
                    </w:rPr>
                    <w:t xml:space="preserve"> and electric frying pans, and your microwave oven may be more energy efficient </w:t>
                  </w:r>
                </w:p>
                <w:p w:rsidR="00B63C92" w:rsidRPr="00B36CA1" w:rsidRDefault="00B63C92" w:rsidP="00A23B1B">
                  <w:pPr>
                    <w:pStyle w:val="NoSpacing"/>
                    <w:rPr>
                      <w:sz w:val="24"/>
                      <w:szCs w:val="24"/>
                    </w:rPr>
                  </w:pPr>
                  <w:r w:rsidRPr="00B36CA1">
                    <w:rPr>
                      <w:sz w:val="24"/>
                      <w:szCs w:val="24"/>
                    </w:rPr>
                    <w:t xml:space="preserve">• Open the oven door to peek at food inside, and you’ll lose 25 degrees to 75 degrees of heat. It’s best to look through the window or wait until the food is almost done before opening the door </w:t>
                  </w:r>
                </w:p>
                <w:p w:rsidR="00B63C92" w:rsidRPr="00B36CA1" w:rsidRDefault="00B63C92" w:rsidP="00A23B1B">
                  <w:pPr>
                    <w:pStyle w:val="NoSpacing"/>
                    <w:rPr>
                      <w:sz w:val="24"/>
                      <w:szCs w:val="24"/>
                    </w:rPr>
                  </w:pPr>
                  <w:r w:rsidRPr="00B36CA1">
                    <w:rPr>
                      <w:sz w:val="24"/>
                      <w:szCs w:val="24"/>
                    </w:rPr>
                    <w:t>• If you have a self-cleaning oven, clean it immediately after use. Because it’s already hot, it will take less energy to get to the heat cleaning stage</w:t>
                  </w:r>
                </w:p>
                <w:p w:rsidR="00B63C92" w:rsidRPr="00B36CA1" w:rsidRDefault="00B63C92" w:rsidP="00A23B1B">
                  <w:pPr>
                    <w:pStyle w:val="NoSpacing"/>
                    <w:rPr>
                      <w:sz w:val="24"/>
                      <w:szCs w:val="24"/>
                    </w:rPr>
                  </w:pPr>
                  <w:r w:rsidRPr="00B36CA1">
                    <w:rPr>
                      <w:sz w:val="24"/>
                      <w:szCs w:val="24"/>
                    </w:rPr>
                    <w:t xml:space="preserve">• In the market for a new gas stove? Choose a model with electronic igniters instead of pilot lights for the highest efficiency </w:t>
                  </w:r>
                </w:p>
                <w:p w:rsidR="00B63C92" w:rsidRPr="00B36CA1" w:rsidRDefault="00B63C92" w:rsidP="00A23B1B">
                  <w:pPr>
                    <w:pStyle w:val="NoSpacing"/>
                    <w:rPr>
                      <w:sz w:val="24"/>
                      <w:szCs w:val="24"/>
                    </w:rPr>
                  </w:pPr>
                  <w:r w:rsidRPr="00B36CA1">
                    <w:rPr>
                      <w:sz w:val="24"/>
                      <w:szCs w:val="24"/>
                    </w:rPr>
                    <w:t xml:space="preserve">• A microwave is best for defrosting and cooking small portions; an oven is more efficient for cooking large items such as turkeys and roasts </w:t>
                  </w:r>
                </w:p>
                <w:p w:rsidR="00B63C92" w:rsidRPr="00B36CA1" w:rsidRDefault="00B63C92" w:rsidP="00A23B1B">
                  <w:pPr>
                    <w:pStyle w:val="NoSpacing"/>
                    <w:rPr>
                      <w:sz w:val="24"/>
                      <w:szCs w:val="24"/>
                    </w:rPr>
                  </w:pPr>
                  <w:r w:rsidRPr="00B36CA1">
                    <w:rPr>
                      <w:sz w:val="24"/>
                      <w:szCs w:val="24"/>
                    </w:rPr>
                    <w:t xml:space="preserve">• When your electric burners are worn out and don’t work properly, they use more energy. Save by replacing them </w:t>
                  </w:r>
                </w:p>
                <w:p w:rsidR="00B63C92" w:rsidRDefault="00B63C92" w:rsidP="00A23B1B">
                  <w:pPr>
                    <w:pStyle w:val="NoSpacing"/>
                    <w:rPr>
                      <w:sz w:val="24"/>
                      <w:szCs w:val="24"/>
                    </w:rPr>
                  </w:pPr>
                  <w:r w:rsidRPr="00B36CA1">
                    <w:rPr>
                      <w:sz w:val="24"/>
                      <w:szCs w:val="24"/>
                    </w:rPr>
                    <w:t>• Save energy by baking an extra dish or cooking entire meals in the oven at the same time</w:t>
                  </w:r>
                </w:p>
                <w:p w:rsidR="00B63C92" w:rsidRPr="00A23B1B" w:rsidRDefault="00B63C92" w:rsidP="00A23B1B">
                  <w:pPr>
                    <w:pStyle w:val="NoSpacing"/>
                    <w:rPr>
                      <w:sz w:val="24"/>
                      <w:szCs w:val="24"/>
                    </w:rPr>
                  </w:pPr>
                </w:p>
                <w:p w:rsidR="00B63C92" w:rsidRPr="00B119A3" w:rsidRDefault="00B63C92" w:rsidP="00A23B1B">
                  <w:pPr>
                    <w:pStyle w:val="NoSpacing"/>
                    <w:rPr>
                      <w:sz w:val="28"/>
                      <w:szCs w:val="28"/>
                    </w:rPr>
                  </w:pPr>
                  <w:r w:rsidRPr="00B119A3">
                    <w:rPr>
                      <w:sz w:val="28"/>
                      <w:szCs w:val="28"/>
                    </w:rPr>
                    <w:t xml:space="preserve">CLOTHES WASHER </w:t>
                  </w:r>
                </w:p>
                <w:p w:rsidR="00B63C92" w:rsidRPr="00B36CA1" w:rsidRDefault="00B63C92" w:rsidP="00A23B1B">
                  <w:pPr>
                    <w:pStyle w:val="NoSpacing"/>
                    <w:rPr>
                      <w:sz w:val="24"/>
                      <w:szCs w:val="24"/>
                    </w:rPr>
                  </w:pPr>
                  <w:r w:rsidRPr="00B36CA1">
                    <w:rPr>
                      <w:sz w:val="24"/>
                      <w:szCs w:val="24"/>
                    </w:rPr>
                    <w:t xml:space="preserve">These helpful hints can save you money, and don’t cost a penny. </w:t>
                  </w:r>
                </w:p>
                <w:p w:rsidR="00B63C92" w:rsidRPr="00B36CA1" w:rsidRDefault="00B63C92" w:rsidP="00A23B1B">
                  <w:pPr>
                    <w:pStyle w:val="NoSpacing"/>
                    <w:rPr>
                      <w:sz w:val="24"/>
                      <w:szCs w:val="24"/>
                    </w:rPr>
                  </w:pPr>
                  <w:r w:rsidRPr="00B36CA1">
                    <w:rPr>
                      <w:sz w:val="24"/>
                      <w:szCs w:val="24"/>
                    </w:rPr>
                    <w:t xml:space="preserve">• Wash and rinse your clothes in cold water instead of hot to save on water heating costs. Use a cold-water detergent </w:t>
                  </w:r>
                </w:p>
                <w:p w:rsidR="00B63C92" w:rsidRPr="00B36CA1" w:rsidRDefault="00B63C92" w:rsidP="00A23B1B">
                  <w:pPr>
                    <w:pStyle w:val="NoSpacing"/>
                    <w:rPr>
                      <w:sz w:val="24"/>
                      <w:szCs w:val="24"/>
                    </w:rPr>
                  </w:pPr>
                  <w:r w:rsidRPr="00B36CA1">
                    <w:rPr>
                      <w:sz w:val="24"/>
                      <w:szCs w:val="24"/>
                    </w:rPr>
                    <w:t xml:space="preserve">• Set the water level on your washer to match the size of the load and save two ways—on water and energy </w:t>
                  </w:r>
                </w:p>
                <w:p w:rsidR="00B63C92" w:rsidRPr="00B36CA1" w:rsidRDefault="00B63C92" w:rsidP="00A23B1B">
                  <w:pPr>
                    <w:pStyle w:val="NoSpacing"/>
                    <w:rPr>
                      <w:sz w:val="24"/>
                      <w:szCs w:val="24"/>
                    </w:rPr>
                  </w:pPr>
                  <w:r w:rsidRPr="00B36CA1">
                    <w:rPr>
                      <w:sz w:val="24"/>
                      <w:szCs w:val="24"/>
                    </w:rPr>
                    <w:t xml:space="preserve">• You’ll save more by waiting to wash until you have a full load </w:t>
                  </w:r>
                </w:p>
                <w:p w:rsidR="00B63C92" w:rsidRDefault="00B63C92" w:rsidP="00A23B1B">
                  <w:pPr>
                    <w:pStyle w:val="NoSpacing"/>
                    <w:rPr>
                      <w:sz w:val="24"/>
                      <w:szCs w:val="24"/>
                    </w:rPr>
                  </w:pPr>
                  <w:r w:rsidRPr="00B36CA1">
                    <w:rPr>
                      <w:sz w:val="24"/>
                      <w:szCs w:val="24"/>
                    </w:rPr>
                    <w:t xml:space="preserve">• Add the right amount of detergent. Too many suds make your washer work harder and use more energy </w:t>
                  </w:r>
                </w:p>
                <w:p w:rsidR="00B63C92" w:rsidRDefault="00B63C92" w:rsidP="00A23B1B">
                  <w:pPr>
                    <w:pStyle w:val="NoSpacing"/>
                    <w:rPr>
                      <w:sz w:val="24"/>
                      <w:szCs w:val="24"/>
                    </w:rPr>
                  </w:pPr>
                </w:p>
                <w:p w:rsidR="00B63C92" w:rsidRPr="00B119A3" w:rsidRDefault="00B63C92" w:rsidP="00A23B1B">
                  <w:pPr>
                    <w:pStyle w:val="NoSpacing"/>
                    <w:rPr>
                      <w:sz w:val="28"/>
                      <w:szCs w:val="28"/>
                    </w:rPr>
                  </w:pPr>
                  <w:r w:rsidRPr="00B119A3">
                    <w:rPr>
                      <w:sz w:val="28"/>
                      <w:szCs w:val="28"/>
                    </w:rPr>
                    <w:t xml:space="preserve">CLOTHES DRYER </w:t>
                  </w:r>
                </w:p>
                <w:p w:rsidR="00B63C92" w:rsidRPr="00B36CA1" w:rsidRDefault="00B63C92" w:rsidP="00A23B1B">
                  <w:pPr>
                    <w:pStyle w:val="NoSpacing"/>
                    <w:rPr>
                      <w:sz w:val="24"/>
                      <w:szCs w:val="24"/>
                    </w:rPr>
                  </w:pPr>
                  <w:r w:rsidRPr="00B36CA1">
                    <w:rPr>
                      <w:sz w:val="24"/>
                      <w:szCs w:val="24"/>
                    </w:rPr>
                    <w:t xml:space="preserve">Here are more hot ideas to help you save. </w:t>
                  </w:r>
                </w:p>
                <w:p w:rsidR="00B63C92" w:rsidRPr="00B36CA1" w:rsidRDefault="00B63C92" w:rsidP="00A23B1B">
                  <w:pPr>
                    <w:pStyle w:val="NoSpacing"/>
                    <w:rPr>
                      <w:sz w:val="24"/>
                      <w:szCs w:val="24"/>
                    </w:rPr>
                  </w:pPr>
                  <w:r w:rsidRPr="00B36CA1">
                    <w:rPr>
                      <w:sz w:val="24"/>
                      <w:szCs w:val="24"/>
                    </w:rPr>
                    <w:t xml:space="preserve">• Fill your clothes dryer, but don’t overload it. Your clothes will dry faster when they have room to tumble </w:t>
                  </w:r>
                </w:p>
                <w:p w:rsidR="00B63C92" w:rsidRPr="00B36CA1" w:rsidRDefault="00B63C92" w:rsidP="00A23B1B">
                  <w:pPr>
                    <w:pStyle w:val="NoSpacing"/>
                    <w:rPr>
                      <w:sz w:val="24"/>
                      <w:szCs w:val="24"/>
                    </w:rPr>
                  </w:pPr>
                  <w:r w:rsidRPr="00B36CA1">
                    <w:rPr>
                      <w:sz w:val="24"/>
                      <w:szCs w:val="24"/>
                    </w:rPr>
                    <w:t xml:space="preserve">• </w:t>
                  </w:r>
                  <w:r w:rsidR="00A2234D" w:rsidRPr="00B36CA1">
                    <w:rPr>
                      <w:sz w:val="24"/>
                      <w:szCs w:val="24"/>
                    </w:rPr>
                    <w:t>Over drying</w:t>
                  </w:r>
                  <w:r w:rsidRPr="00B36CA1">
                    <w:rPr>
                      <w:sz w:val="24"/>
                      <w:szCs w:val="24"/>
                    </w:rPr>
                    <w:t xml:space="preserve"> wears out your clothes and wastes energy. Stop your dryer when the laundry is dry by setting the timer or using the auto dry cycle </w:t>
                  </w:r>
                </w:p>
                <w:p w:rsidR="00B63C92" w:rsidRDefault="00B63C92" w:rsidP="00A23B1B">
                  <w:pPr>
                    <w:pStyle w:val="NoSpacing"/>
                    <w:rPr>
                      <w:sz w:val="24"/>
                      <w:szCs w:val="24"/>
                    </w:rPr>
                  </w:pPr>
                  <w:r w:rsidRPr="00B36CA1">
                    <w:rPr>
                      <w:sz w:val="24"/>
                      <w:szCs w:val="24"/>
                    </w:rPr>
                    <w:t>• Your dryer’s lint trap helps warm air flow better and dries your clothes faster. Make sure to clean it after each load</w:t>
                  </w:r>
                </w:p>
                <w:p w:rsidR="00360B5F" w:rsidRDefault="00360B5F" w:rsidP="00360B5F">
                  <w:pPr>
                    <w:pStyle w:val="NoSpacing"/>
                    <w:rPr>
                      <w:sz w:val="24"/>
                      <w:szCs w:val="24"/>
                    </w:rPr>
                  </w:pPr>
                  <w:r>
                    <w:rPr>
                      <w:sz w:val="24"/>
                      <w:szCs w:val="24"/>
                    </w:rPr>
                    <w:t xml:space="preserve">6.  What </w:t>
                  </w:r>
                  <w:r w:rsidRPr="003A18B5">
                    <w:rPr>
                      <w:sz w:val="24"/>
                      <w:szCs w:val="24"/>
                    </w:rPr>
                    <w:t>percent</w:t>
                  </w:r>
                  <w:r>
                    <w:rPr>
                      <w:sz w:val="24"/>
                      <w:szCs w:val="24"/>
                    </w:rPr>
                    <w:t>age</w:t>
                  </w:r>
                  <w:r w:rsidRPr="003A18B5">
                    <w:rPr>
                      <w:sz w:val="24"/>
                      <w:szCs w:val="24"/>
                    </w:rPr>
                    <w:t xml:space="preserve"> of your total home energy budget goes for heating</w:t>
                  </w:r>
                  <w:r>
                    <w:rPr>
                      <w:sz w:val="24"/>
                      <w:szCs w:val="24"/>
                    </w:rPr>
                    <w:t>?</w:t>
                  </w:r>
                </w:p>
                <w:p w:rsidR="00360B5F" w:rsidRPr="00A23B1B" w:rsidRDefault="00360B5F" w:rsidP="00A23B1B">
                  <w:pPr>
                    <w:pStyle w:val="NoSpacing"/>
                    <w:rPr>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E42987"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100" type="#_x0000_t202" style="position:absolute;margin-left:-47.55pt;margin-top:-46.2pt;width:563.1pt;height:736.3pt;z-index:252754944" stroked="f">
            <v:textbox>
              <w:txbxContent>
                <w:p w:rsidR="00B63C92" w:rsidRPr="00B36CA1" w:rsidRDefault="00B63C92" w:rsidP="00A23B1B">
                  <w:pPr>
                    <w:pStyle w:val="NoSpacing"/>
                    <w:rPr>
                      <w:sz w:val="24"/>
                      <w:szCs w:val="24"/>
                    </w:rPr>
                  </w:pPr>
                  <w:r w:rsidRPr="00B36CA1">
                    <w:rPr>
                      <w:sz w:val="24"/>
                      <w:szCs w:val="24"/>
                    </w:rPr>
                    <w:t xml:space="preserve">• Dry your laundry in consecutive loads to take advantage of a heated dryer. Your laundry will dry faster and use less energy </w:t>
                  </w:r>
                </w:p>
                <w:p w:rsidR="00B63C92" w:rsidRPr="00B36CA1" w:rsidRDefault="00B63C92" w:rsidP="00A23B1B">
                  <w:pPr>
                    <w:pStyle w:val="NoSpacing"/>
                    <w:rPr>
                      <w:sz w:val="24"/>
                      <w:szCs w:val="24"/>
                    </w:rPr>
                  </w:pPr>
                  <w:r w:rsidRPr="00B36CA1">
                    <w:rPr>
                      <w:sz w:val="24"/>
                      <w:szCs w:val="24"/>
                    </w:rPr>
                    <w:t>• On sunny days, hang your clothes outdoors to dry</w:t>
                  </w:r>
                </w:p>
                <w:p w:rsidR="00B63C92" w:rsidRDefault="00B63C92" w:rsidP="00A23B1B">
                  <w:pPr>
                    <w:pStyle w:val="NoSpacing"/>
                  </w:pPr>
                </w:p>
                <w:p w:rsidR="00B63C92" w:rsidRPr="00B95DC3" w:rsidRDefault="00B63C92" w:rsidP="00A23B1B">
                  <w:pPr>
                    <w:pStyle w:val="NoSpacing"/>
                    <w:rPr>
                      <w:sz w:val="28"/>
                      <w:szCs w:val="28"/>
                    </w:rPr>
                  </w:pPr>
                  <w:r w:rsidRPr="00B95DC3">
                    <w:rPr>
                      <w:sz w:val="28"/>
                      <w:szCs w:val="28"/>
                    </w:rPr>
                    <w:t xml:space="preserve">REFRIGERATOR/FREEZER </w:t>
                  </w:r>
                </w:p>
                <w:p w:rsidR="00B63C92" w:rsidRPr="00B36CA1" w:rsidRDefault="00B63C92" w:rsidP="00A23B1B">
                  <w:pPr>
                    <w:pStyle w:val="NoSpacing"/>
                    <w:rPr>
                      <w:sz w:val="24"/>
                      <w:szCs w:val="24"/>
                    </w:rPr>
                  </w:pPr>
                  <w:r w:rsidRPr="00B36CA1">
                    <w:rPr>
                      <w:sz w:val="24"/>
                      <w:szCs w:val="24"/>
                    </w:rPr>
                    <w:t xml:space="preserve">Your refrigerator/freezer uses more electricity than any other appliance in your kitchen. These tips can help you use less and save more. </w:t>
                  </w:r>
                </w:p>
                <w:p w:rsidR="00B63C92" w:rsidRPr="00B36CA1" w:rsidRDefault="00B63C92" w:rsidP="00A23B1B">
                  <w:pPr>
                    <w:pStyle w:val="NoSpacing"/>
                    <w:rPr>
                      <w:sz w:val="24"/>
                      <w:szCs w:val="24"/>
                    </w:rPr>
                  </w:pPr>
                  <w:r w:rsidRPr="00B36CA1">
                    <w:rPr>
                      <w:sz w:val="24"/>
                      <w:szCs w:val="24"/>
                    </w:rPr>
                    <w:t xml:space="preserve">• Avoid opening the refrigerator or freezer door to browse. Each time you do, cold air escapes and your energy costs increase </w:t>
                  </w:r>
                </w:p>
                <w:p w:rsidR="00B63C92" w:rsidRPr="00B36CA1" w:rsidRDefault="00B63C92" w:rsidP="00A23B1B">
                  <w:pPr>
                    <w:pStyle w:val="NoSpacing"/>
                    <w:rPr>
                      <w:sz w:val="24"/>
                      <w:szCs w:val="24"/>
                    </w:rPr>
                  </w:pPr>
                  <w:r w:rsidRPr="00B36CA1">
                    <w:rPr>
                      <w:sz w:val="24"/>
                      <w:szCs w:val="24"/>
                    </w:rPr>
                    <w:t xml:space="preserve">• Let hot foods cool before putting them in your refrigerator or freezer. Hot foods cause the motor to work longer and harder </w:t>
                  </w:r>
                </w:p>
                <w:p w:rsidR="00B63C92" w:rsidRPr="00B36CA1" w:rsidRDefault="00B63C92" w:rsidP="00A23B1B">
                  <w:pPr>
                    <w:pStyle w:val="NoSpacing"/>
                    <w:rPr>
                      <w:sz w:val="24"/>
                      <w:szCs w:val="24"/>
                    </w:rPr>
                  </w:pPr>
                  <w:r w:rsidRPr="00B36CA1">
                    <w:rPr>
                      <w:sz w:val="24"/>
                      <w:szCs w:val="24"/>
                    </w:rPr>
                    <w:t xml:space="preserve">• Leave room in front of your refrigerator/freezer to allow cold air to circulate better </w:t>
                  </w:r>
                </w:p>
                <w:p w:rsidR="00B63C92" w:rsidRPr="00B36CA1" w:rsidRDefault="00B63C92" w:rsidP="00A23B1B">
                  <w:pPr>
                    <w:pStyle w:val="NoSpacing"/>
                    <w:rPr>
                      <w:sz w:val="24"/>
                      <w:szCs w:val="24"/>
                    </w:rPr>
                  </w:pPr>
                  <w:r w:rsidRPr="00B36CA1">
                    <w:rPr>
                      <w:sz w:val="24"/>
                      <w:szCs w:val="24"/>
                    </w:rPr>
                    <w:t xml:space="preserve">• Because frozen food stays cold longer than air, it’s good to keep your freezer full, but not packed. You’ll save energy by placing water-filled containers in empty spaces </w:t>
                  </w:r>
                </w:p>
                <w:p w:rsidR="00B63C92" w:rsidRPr="00B36CA1" w:rsidRDefault="00B63C92" w:rsidP="00A23B1B">
                  <w:pPr>
                    <w:pStyle w:val="NoSpacing"/>
                    <w:rPr>
                      <w:sz w:val="24"/>
                      <w:szCs w:val="24"/>
                    </w:rPr>
                  </w:pPr>
                  <w:r w:rsidRPr="00B36CA1">
                    <w:rPr>
                      <w:sz w:val="24"/>
                      <w:szCs w:val="24"/>
                    </w:rPr>
                    <w:t xml:space="preserve">• Running two refrigerators increases your energy bill. Plus, older refrigerators are less efficient than new ones. To save, get rid of the second refrigerator </w:t>
                  </w:r>
                </w:p>
                <w:p w:rsidR="00B63C92" w:rsidRPr="00B36CA1" w:rsidRDefault="00B63C92" w:rsidP="00A23B1B">
                  <w:pPr>
                    <w:pStyle w:val="NoSpacing"/>
                    <w:rPr>
                      <w:sz w:val="24"/>
                      <w:szCs w:val="24"/>
                    </w:rPr>
                  </w:pPr>
                  <w:r w:rsidRPr="00B36CA1">
                    <w:rPr>
                      <w:sz w:val="24"/>
                      <w:szCs w:val="24"/>
                    </w:rPr>
                    <w:t xml:space="preserve">• Condenser coils remove heat from inside the unit. Make sure they’re at least two inches from the wall and clean them twice a year </w:t>
                  </w:r>
                </w:p>
                <w:p w:rsidR="00B63C92" w:rsidRPr="00B36CA1" w:rsidRDefault="00B63C92" w:rsidP="00A23B1B">
                  <w:pPr>
                    <w:pStyle w:val="NoSpacing"/>
                    <w:rPr>
                      <w:sz w:val="24"/>
                      <w:szCs w:val="24"/>
                    </w:rPr>
                  </w:pPr>
                  <w:r w:rsidRPr="00B36CA1">
                    <w:rPr>
                      <w:sz w:val="24"/>
                      <w:szCs w:val="24"/>
                    </w:rPr>
                    <w:t xml:space="preserve">• If cold air is escaping around the door seal, adjust or replace the seal. To check, close the door on a dollar bill. If it’s easy to pull out, cold air is escaping </w:t>
                  </w:r>
                </w:p>
                <w:p w:rsidR="00B63C92" w:rsidRPr="00B36CA1" w:rsidRDefault="00B63C92" w:rsidP="00A23B1B">
                  <w:pPr>
                    <w:pStyle w:val="NoSpacing"/>
                    <w:rPr>
                      <w:sz w:val="24"/>
                      <w:szCs w:val="24"/>
                    </w:rPr>
                  </w:pPr>
                  <w:r w:rsidRPr="00B36CA1">
                    <w:rPr>
                      <w:sz w:val="24"/>
                      <w:szCs w:val="24"/>
                    </w:rPr>
                    <w:t xml:space="preserve">• If you have a manual-defrost freezer, it will work more efficiently when ice buildup is kept to 1/4 inch or less </w:t>
                  </w:r>
                </w:p>
                <w:p w:rsidR="00B63C92" w:rsidRPr="00B36CA1" w:rsidRDefault="00B63C92" w:rsidP="00A23B1B">
                  <w:pPr>
                    <w:pStyle w:val="NoSpacing"/>
                    <w:rPr>
                      <w:sz w:val="24"/>
                      <w:szCs w:val="24"/>
                    </w:rPr>
                  </w:pPr>
                  <w:r w:rsidRPr="00B36CA1">
                    <w:rPr>
                      <w:sz w:val="24"/>
                      <w:szCs w:val="24"/>
                    </w:rPr>
                    <w:t>• Set the refrigerator thermometer at 38 degrees to 42 degrees and your freezer at 0 degrees to 5 degrees</w:t>
                  </w:r>
                </w:p>
                <w:p w:rsidR="00B63C92" w:rsidRDefault="00B63C92" w:rsidP="00A23B1B">
                  <w:pPr>
                    <w:pStyle w:val="NoSpacing"/>
                  </w:pPr>
                </w:p>
                <w:p w:rsidR="00B63C92" w:rsidRPr="00B95DC3" w:rsidRDefault="00B63C92" w:rsidP="00A23B1B">
                  <w:pPr>
                    <w:pStyle w:val="NoSpacing"/>
                    <w:rPr>
                      <w:sz w:val="28"/>
                      <w:szCs w:val="28"/>
                    </w:rPr>
                  </w:pPr>
                  <w:r w:rsidRPr="00B95DC3">
                    <w:rPr>
                      <w:sz w:val="28"/>
                      <w:szCs w:val="28"/>
                    </w:rPr>
                    <w:t>LIGHTING</w:t>
                  </w:r>
                </w:p>
                <w:p w:rsidR="00B63C92" w:rsidRPr="00B36CA1" w:rsidRDefault="00B63C92" w:rsidP="00A23B1B">
                  <w:pPr>
                    <w:pStyle w:val="NoSpacing"/>
                    <w:rPr>
                      <w:sz w:val="24"/>
                      <w:szCs w:val="24"/>
                    </w:rPr>
                  </w:pPr>
                  <w:r w:rsidRPr="00B36CA1">
                    <w:rPr>
                      <w:sz w:val="24"/>
                      <w:szCs w:val="24"/>
                    </w:rPr>
                    <w:t xml:space="preserve">Follow these bright ideas to save energy. </w:t>
                  </w:r>
                </w:p>
                <w:p w:rsidR="00B63C92" w:rsidRPr="00B36CA1" w:rsidRDefault="00B63C92" w:rsidP="00A23B1B">
                  <w:pPr>
                    <w:pStyle w:val="NoSpacing"/>
                    <w:rPr>
                      <w:sz w:val="24"/>
                      <w:szCs w:val="24"/>
                    </w:rPr>
                  </w:pPr>
                  <w:r w:rsidRPr="00B36CA1">
                    <w:rPr>
                      <w:sz w:val="24"/>
                      <w:szCs w:val="24"/>
                    </w:rPr>
                    <w:t xml:space="preserve">• Choose light bulbs carefully. Compact fluorescent light bulbs (CFLs) use 75 percent less energy than standard incandescent bulbs and last 10 times longer. For example, a 20-watt fluorescent bulb is equal to a 60-watt incandescent bulb. They can also be used as porch lights </w:t>
                  </w:r>
                </w:p>
                <w:p w:rsidR="00B63C92" w:rsidRPr="00B36CA1" w:rsidRDefault="00B63C92" w:rsidP="00A23B1B">
                  <w:pPr>
                    <w:pStyle w:val="NoSpacing"/>
                    <w:rPr>
                      <w:sz w:val="24"/>
                      <w:szCs w:val="24"/>
                    </w:rPr>
                  </w:pPr>
                  <w:r w:rsidRPr="00B36CA1">
                    <w:rPr>
                      <w:sz w:val="24"/>
                      <w:szCs w:val="24"/>
                    </w:rPr>
                    <w:t xml:space="preserve">• Install dimmer switches and three-way bulbs. They use less energy and let you enjoy a choice of lighting levels for different tasks </w:t>
                  </w:r>
                </w:p>
                <w:p w:rsidR="00B63C92" w:rsidRPr="00B36CA1" w:rsidRDefault="00B63C92" w:rsidP="00A23B1B">
                  <w:pPr>
                    <w:pStyle w:val="NoSpacing"/>
                    <w:rPr>
                      <w:sz w:val="24"/>
                      <w:szCs w:val="24"/>
                    </w:rPr>
                  </w:pPr>
                  <w:r w:rsidRPr="00B36CA1">
                    <w:rPr>
                      <w:sz w:val="24"/>
                      <w:szCs w:val="24"/>
                    </w:rPr>
                    <w:t xml:space="preserve">• For outdoor use, consider high-pressure sodium bulbs, which are more efficient and last longer than their incandescent counterparts </w:t>
                  </w:r>
                </w:p>
                <w:p w:rsidR="00B63C92" w:rsidRPr="00B36CA1" w:rsidRDefault="00B63C92" w:rsidP="00A23B1B">
                  <w:pPr>
                    <w:pStyle w:val="NoSpacing"/>
                    <w:rPr>
                      <w:sz w:val="24"/>
                      <w:szCs w:val="24"/>
                    </w:rPr>
                  </w:pPr>
                  <w:r w:rsidRPr="00B36CA1">
                    <w:rPr>
                      <w:sz w:val="24"/>
                      <w:szCs w:val="24"/>
                    </w:rPr>
                    <w:t xml:space="preserve">• When buying bulbs, check the lumens. The higher the lumens, the more light you’ll get </w:t>
                  </w:r>
                  <w:proofErr w:type="gramStart"/>
                  <w:r w:rsidRPr="00B36CA1">
                    <w:rPr>
                      <w:sz w:val="24"/>
                      <w:szCs w:val="24"/>
                    </w:rPr>
                    <w:t>More</w:t>
                  </w:r>
                  <w:proofErr w:type="gramEnd"/>
                  <w:r w:rsidRPr="00B36CA1">
                    <w:rPr>
                      <w:sz w:val="24"/>
                      <w:szCs w:val="24"/>
                    </w:rPr>
                    <w:t xml:space="preserve"> energy-saving ideas </w:t>
                  </w:r>
                </w:p>
                <w:p w:rsidR="00B63C92" w:rsidRPr="00B36CA1" w:rsidRDefault="00B63C92" w:rsidP="00A23B1B">
                  <w:pPr>
                    <w:pStyle w:val="NoSpacing"/>
                    <w:rPr>
                      <w:sz w:val="24"/>
                      <w:szCs w:val="24"/>
                    </w:rPr>
                  </w:pPr>
                  <w:r w:rsidRPr="00B36CA1">
                    <w:rPr>
                      <w:sz w:val="24"/>
                      <w:szCs w:val="24"/>
                    </w:rPr>
                    <w:t xml:space="preserve">• More light shines through when you keep dust off your lampshades, light fixtures and bulbs </w:t>
                  </w:r>
                </w:p>
                <w:p w:rsidR="00B63C92" w:rsidRPr="00B36CA1" w:rsidRDefault="00B63C92" w:rsidP="00A23B1B">
                  <w:pPr>
                    <w:pStyle w:val="NoSpacing"/>
                    <w:rPr>
                      <w:sz w:val="24"/>
                      <w:szCs w:val="24"/>
                    </w:rPr>
                  </w:pPr>
                  <w:r w:rsidRPr="00B36CA1">
                    <w:rPr>
                      <w:sz w:val="24"/>
                      <w:szCs w:val="24"/>
                    </w:rPr>
                    <w:t xml:space="preserve">• Because light bounces off walls and ceilings, you’ll get more light for the money if you paint your walls light colors </w:t>
                  </w:r>
                </w:p>
                <w:p w:rsidR="00B63C92" w:rsidRPr="00B36CA1" w:rsidRDefault="00B63C92" w:rsidP="00A23B1B">
                  <w:pPr>
                    <w:pStyle w:val="NoSpacing"/>
                    <w:rPr>
                      <w:sz w:val="24"/>
                      <w:szCs w:val="24"/>
                    </w:rPr>
                  </w:pPr>
                  <w:r w:rsidRPr="00B36CA1">
                    <w:rPr>
                      <w:sz w:val="24"/>
                      <w:szCs w:val="24"/>
                    </w:rPr>
                    <w:t xml:space="preserve">• Increase the power of reflection by putting lamps in corners where two walls reflect light into the room </w:t>
                  </w:r>
                </w:p>
                <w:p w:rsidR="00B63C92" w:rsidRPr="00B36CA1" w:rsidRDefault="00B63C92" w:rsidP="00A23B1B">
                  <w:pPr>
                    <w:pStyle w:val="NoSpacing"/>
                    <w:rPr>
                      <w:sz w:val="24"/>
                      <w:szCs w:val="24"/>
                    </w:rPr>
                  </w:pPr>
                  <w:r w:rsidRPr="00B36CA1">
                    <w:rPr>
                      <w:sz w:val="24"/>
                      <w:szCs w:val="24"/>
                    </w:rPr>
                    <w:t xml:space="preserve">• Take advantage of free light from the sun by putting furniture near windows </w:t>
                  </w:r>
                </w:p>
                <w:p w:rsidR="00B63C92" w:rsidRPr="00B36CA1" w:rsidRDefault="00B63C92" w:rsidP="00A23B1B">
                  <w:pPr>
                    <w:pStyle w:val="NoSpacing"/>
                    <w:rPr>
                      <w:sz w:val="24"/>
                      <w:szCs w:val="24"/>
                    </w:rPr>
                  </w:pPr>
                  <w:r w:rsidRPr="00B36CA1">
                    <w:rPr>
                      <w:sz w:val="24"/>
                      <w:szCs w:val="24"/>
                    </w:rPr>
                    <w:t>• Place security lights on a timer or photoelectric control so they’ll turn on and off automatically. Mercury vapor or high pressure sodium lights are the best energy buys for outdoors</w:t>
                  </w:r>
                </w:p>
                <w:p w:rsidR="00B63C92" w:rsidRPr="007F4DBE" w:rsidRDefault="00B63C92" w:rsidP="007F4DBE">
                  <w:pPr>
                    <w:pStyle w:val="NoSpacing"/>
                    <w:rPr>
                      <w:sz w:val="24"/>
                      <w:szCs w:val="24"/>
                    </w:rPr>
                  </w:pPr>
                </w:p>
                <w:p w:rsidR="00B63C92" w:rsidRPr="007F4DBE" w:rsidRDefault="00B63C92" w:rsidP="007F4DBE">
                  <w:pPr>
                    <w:pStyle w:val="NoSpacing"/>
                    <w:rPr>
                      <w:sz w:val="24"/>
                      <w:szCs w:val="24"/>
                    </w:rPr>
                  </w:pPr>
                </w:p>
                <w:p w:rsidR="00B63C92" w:rsidRDefault="00B63C92"/>
                <w:p w:rsidR="00360B5F" w:rsidRDefault="00360B5F"/>
                <w:p w:rsidR="00360B5F" w:rsidRDefault="00360B5F"/>
                <w:p w:rsidR="00360B5F" w:rsidRDefault="00360B5F" w:rsidP="00360B5F">
                  <w:pPr>
                    <w:pStyle w:val="NoSpacing"/>
                    <w:rPr>
                      <w:sz w:val="24"/>
                      <w:szCs w:val="24"/>
                    </w:rPr>
                  </w:pPr>
                  <w:r>
                    <w:rPr>
                      <w:sz w:val="24"/>
                      <w:szCs w:val="24"/>
                    </w:rPr>
                    <w:t xml:space="preserve">7.  </w:t>
                  </w:r>
                  <w:r w:rsidRPr="00944DBC">
                    <w:rPr>
                      <w:sz w:val="24"/>
                      <w:szCs w:val="24"/>
                    </w:rPr>
                    <w:t xml:space="preserve">If you do not have a shed </w:t>
                  </w:r>
                  <w:r>
                    <w:rPr>
                      <w:sz w:val="24"/>
                      <w:szCs w:val="24"/>
                    </w:rPr>
                    <w:t xml:space="preserve">what is </w:t>
                  </w:r>
                  <w:r w:rsidRPr="00944DBC">
                    <w:rPr>
                      <w:sz w:val="24"/>
                      <w:szCs w:val="24"/>
                    </w:rPr>
                    <w:t>an affordable i</w:t>
                  </w:r>
                  <w:r>
                    <w:rPr>
                      <w:sz w:val="24"/>
                      <w:szCs w:val="24"/>
                    </w:rPr>
                    <w:t>dea to store your outdoor items in?</w:t>
                  </w:r>
                </w:p>
                <w:p w:rsidR="00360B5F" w:rsidRDefault="00360B5F"/>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5577FC" w:rsidRDefault="00E42987"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64" type="#_x0000_t202" style="position:absolute;margin-left:-27.15pt;margin-top:2.05pt;width:517.5pt;height:27.15pt;z-index:252732416" stroked="f">
            <v:textbox>
              <w:txbxContent>
                <w:p w:rsidR="00B63C92" w:rsidRPr="00A02A83" w:rsidRDefault="00B63C92" w:rsidP="00A02A83">
                  <w:pPr>
                    <w:jc w:val="center"/>
                    <w:rPr>
                      <w:rFonts w:ascii="Arial" w:hAnsi="Arial" w:cs="Arial"/>
                      <w:b/>
                      <w:sz w:val="20"/>
                      <w:szCs w:val="20"/>
                    </w:rPr>
                  </w:pPr>
                  <w:r>
                    <w:rPr>
                      <w:rFonts w:ascii="Arial" w:hAnsi="Arial" w:cs="Arial"/>
                      <w:b/>
                      <w:sz w:val="20"/>
                      <w:szCs w:val="20"/>
                    </w:rPr>
                    <w:t>November</w:t>
                  </w:r>
                  <w:r w:rsidRPr="00A02A83">
                    <w:rPr>
                      <w:rFonts w:ascii="Arial" w:hAnsi="Arial" w:cs="Arial"/>
                      <w:b/>
                      <w:sz w:val="20"/>
                      <w:szCs w:val="20"/>
                    </w:rPr>
                    <w:t>, 2015</w:t>
                  </w:r>
                </w:p>
              </w:txbxContent>
            </v:textbox>
          </v:shape>
        </w:pict>
      </w:r>
      <w:r>
        <w:rPr>
          <w:rFonts w:ascii="Times New Roman" w:hAnsi="Times New Roman" w:cs="Times New Roman"/>
          <w:b/>
          <w:noProof/>
          <w:sz w:val="24"/>
          <w:szCs w:val="24"/>
        </w:rPr>
        <w:pict>
          <v:shape id="_x0000_s7062" type="#_x0000_t202" style="position:absolute;margin-left:-36pt;margin-top:-39.4pt;width:541.35pt;height:568.55pt;z-index:252730368" stroked="f">
            <v:textbox>
              <w:txbxContent>
                <w:p w:rsidR="00B63C92" w:rsidRDefault="00B63C92"/>
                <w:p w:rsidR="00B63C92" w:rsidRDefault="00B63C92"/>
                <w:p w:rsidR="00B63C92" w:rsidRDefault="00B63C92"/>
                <w:tbl>
                  <w:tblPr>
                    <w:tblW w:w="9799" w:type="dxa"/>
                    <w:tblInd w:w="94" w:type="dxa"/>
                    <w:tblLook w:val="04A0"/>
                  </w:tblPr>
                  <w:tblGrid>
                    <w:gridCol w:w="236"/>
                    <w:gridCol w:w="2729"/>
                    <w:gridCol w:w="868"/>
                    <w:gridCol w:w="591"/>
                    <w:gridCol w:w="3071"/>
                    <w:gridCol w:w="222"/>
                    <w:gridCol w:w="222"/>
                    <w:gridCol w:w="1860"/>
                  </w:tblGrid>
                  <w:tr w:rsidR="00B63C92" w:rsidRPr="00A31C6E" w:rsidTr="00097875">
                    <w:trPr>
                      <w:trHeight w:val="255"/>
                    </w:trPr>
                    <w:tc>
                      <w:tcPr>
                        <w:tcW w:w="2965" w:type="dxa"/>
                        <w:gridSpan w:val="2"/>
                        <w:vMerge w:val="restart"/>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center"/>
                          <w:rPr>
                            <w:rFonts w:ascii="Arial" w:eastAsia="Times New Roman" w:hAnsi="Arial" w:cs="Arial"/>
                            <w:sz w:val="32"/>
                            <w:szCs w:val="32"/>
                          </w:rPr>
                        </w:pPr>
                        <w:r w:rsidRPr="00A31C6E">
                          <w:rPr>
                            <w:rFonts w:ascii="Arial" w:eastAsia="Times New Roman" w:hAnsi="Arial" w:cs="Arial"/>
                            <w:sz w:val="32"/>
                            <w:szCs w:val="32"/>
                          </w:rPr>
                          <w:t>Assets:</w:t>
                        </w: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965" w:type="dxa"/>
                        <w:gridSpan w:val="2"/>
                        <w:vMerge/>
                        <w:tcBorders>
                          <w:top w:val="nil"/>
                          <w:left w:val="nil"/>
                          <w:bottom w:val="nil"/>
                          <w:right w:val="nil"/>
                        </w:tcBorders>
                        <w:vAlign w:val="center"/>
                        <w:hideMark/>
                      </w:tcPr>
                      <w:p w:rsidR="00B63C92" w:rsidRPr="00A31C6E" w:rsidRDefault="00B63C92" w:rsidP="00A31C6E">
                        <w:pPr>
                          <w:spacing w:after="0" w:line="240" w:lineRule="auto"/>
                          <w:rPr>
                            <w:rFonts w:ascii="Arial" w:eastAsia="Times New Roman" w:hAnsi="Arial" w:cs="Arial"/>
                            <w:sz w:val="32"/>
                            <w:szCs w:val="32"/>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LOANS</w:t>
                        </w: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514,037.16</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-11,615.06</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597"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 xml:space="preserve">SECURITY BANK </w:t>
                        </w: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141,622.09</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597"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CHANGE FUND</w:t>
                        </w: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200.00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85.99</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257,369.33</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597"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Academy Bank</w:t>
                        </w: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11.28</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35,243.10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1,558.57</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100,000.00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M&amp;I Bank</w:t>
                        </w: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100,473.09</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1,405.00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171.02</w:t>
                        </w:r>
                      </w:p>
                    </w:tc>
                  </w:tr>
                  <w:tr w:rsidR="00B63C92" w:rsidRPr="00A31C6E" w:rsidTr="00097875">
                    <w:trPr>
                      <w:trHeight w:val="270"/>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NCUSIF</w:t>
                        </w: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11,845.77</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b/>
                            <w:bCs/>
                            <w:sz w:val="20"/>
                            <w:szCs w:val="20"/>
                          </w:rPr>
                        </w:pPr>
                        <w:r w:rsidRPr="00A31C6E">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b/>
                            <w:bCs/>
                            <w:sz w:val="20"/>
                            <w:szCs w:val="20"/>
                          </w:rPr>
                        </w:pPr>
                        <w:r w:rsidRPr="00A31C6E">
                          <w:rPr>
                            <w:rFonts w:ascii="Arial" w:eastAsia="Times New Roman" w:hAnsi="Arial" w:cs="Arial"/>
                            <w:b/>
                            <w:bCs/>
                            <w:sz w:val="20"/>
                            <w:szCs w:val="20"/>
                          </w:rPr>
                          <w:t>1,152,407.34</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450"/>
                    </w:trPr>
                    <w:tc>
                      <w:tcPr>
                        <w:tcW w:w="2965"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32"/>
                            <w:szCs w:val="32"/>
                          </w:rPr>
                        </w:pPr>
                        <w:r w:rsidRPr="00A31C6E">
                          <w:rPr>
                            <w:rFonts w:ascii="Arial" w:eastAsia="Times New Roman" w:hAnsi="Arial" w:cs="Arial"/>
                            <w:sz w:val="32"/>
                            <w:szCs w:val="32"/>
                          </w:rPr>
                          <w:t>Liabilities:</w:t>
                        </w: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center"/>
                          <w:rPr>
                            <w:rFonts w:ascii="Arial" w:eastAsia="Times New Roman" w:hAnsi="Arial" w:cs="Arial"/>
                            <w:sz w:val="32"/>
                            <w:szCs w:val="32"/>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1462.50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110.00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491.18</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884,036.98</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31,510.21</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4188" w:type="dxa"/>
                        <w:gridSpan w:val="3"/>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 xml:space="preserve">RESERVE FOR </w:t>
                        </w:r>
                        <w:r>
                          <w:rPr>
                            <w:rFonts w:ascii="Arial" w:eastAsia="Times New Roman" w:hAnsi="Arial" w:cs="Arial"/>
                            <w:sz w:val="20"/>
                            <w:szCs w:val="20"/>
                          </w:rPr>
                          <w:t xml:space="preserve"> </w:t>
                        </w:r>
                        <w:r w:rsidRPr="00A31C6E">
                          <w:rPr>
                            <w:rFonts w:ascii="Arial" w:eastAsia="Times New Roman" w:hAnsi="Arial" w:cs="Arial"/>
                            <w:sz w:val="20"/>
                            <w:szCs w:val="20"/>
                          </w:rPr>
                          <w:t>COTINGENCIES</w:t>
                        </w:r>
                      </w:p>
                    </w:tc>
                    <w:tc>
                      <w:tcPr>
                        <w:tcW w:w="3071"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26,500.00</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7259" w:type="dxa"/>
                        <w:gridSpan w:val="4"/>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205,561.31</w:t>
                        </w:r>
                      </w:p>
                    </w:tc>
                  </w:tr>
                  <w:tr w:rsidR="00B63C92" w:rsidRPr="00A31C6E" w:rsidTr="00097875">
                    <w:trPr>
                      <w:trHeight w:val="270"/>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597"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r w:rsidRPr="00A31C6E">
                          <w:rPr>
                            <w:rFonts w:ascii="Arial" w:eastAsia="Times New Roman" w:hAnsi="Arial" w:cs="Arial"/>
                            <w:sz w:val="20"/>
                            <w:szCs w:val="20"/>
                          </w:rPr>
                          <w:t>NET INCOME</w:t>
                        </w: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sz w:val="20"/>
                            <w:szCs w:val="20"/>
                          </w:rPr>
                        </w:pPr>
                        <w:r w:rsidRPr="00A31C6E">
                          <w:rPr>
                            <w:rFonts w:ascii="Arial" w:eastAsia="Times New Roman" w:hAnsi="Arial" w:cs="Arial"/>
                            <w:sz w:val="20"/>
                            <w:szCs w:val="20"/>
                          </w:rPr>
                          <w:t>2,735.16</w:t>
                        </w: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r>
                  <w:tr w:rsidR="00B63C92" w:rsidRPr="00A31C6E" w:rsidTr="00097875">
                    <w:trPr>
                      <w:trHeight w:val="255"/>
                    </w:trPr>
                    <w:tc>
                      <w:tcPr>
                        <w:tcW w:w="236"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729"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b/>
                            <w:bCs/>
                            <w:sz w:val="20"/>
                            <w:szCs w:val="20"/>
                          </w:rPr>
                        </w:pPr>
                        <w:r w:rsidRPr="00A31C6E">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63C92" w:rsidRPr="00A31C6E" w:rsidRDefault="00B63C92" w:rsidP="00A31C6E">
                        <w:pPr>
                          <w:spacing w:after="0" w:line="240" w:lineRule="auto"/>
                          <w:jc w:val="right"/>
                          <w:rPr>
                            <w:rFonts w:ascii="Arial" w:eastAsia="Times New Roman" w:hAnsi="Arial" w:cs="Arial"/>
                            <w:b/>
                            <w:bCs/>
                            <w:sz w:val="20"/>
                            <w:szCs w:val="20"/>
                          </w:rPr>
                        </w:pPr>
                        <w:r w:rsidRPr="00A31C6E">
                          <w:rPr>
                            <w:rFonts w:ascii="Arial" w:eastAsia="Times New Roman" w:hAnsi="Arial" w:cs="Arial"/>
                            <w:b/>
                            <w:bCs/>
                            <w:sz w:val="20"/>
                            <w:szCs w:val="20"/>
                          </w:rPr>
                          <w:t>1,152,407.34</w:t>
                        </w:r>
                      </w:p>
                    </w:tc>
                  </w:tr>
                </w:tbl>
                <w:p w:rsidR="00B63C92" w:rsidRDefault="00B63C92"/>
              </w:txbxContent>
            </v:textbox>
          </v:shape>
        </w:pict>
      </w:r>
      <w:r>
        <w:rPr>
          <w:rFonts w:ascii="Times New Roman" w:hAnsi="Times New Roman" w:cs="Times New Roman"/>
          <w:b/>
          <w:noProof/>
          <w:sz w:val="24"/>
          <w:szCs w:val="24"/>
        </w:rPr>
        <w:pict>
          <v:shape id="_x0000_s7063" type="#_x0000_t202" style="position:absolute;margin-left:-27.15pt;margin-top:-33.95pt;width:524.35pt;height:36pt;z-index:252731392" stroked="f">
            <v:textbox>
              <w:txbxContent>
                <w:p w:rsidR="00B63C92" w:rsidRPr="00A02A83" w:rsidRDefault="00B63C92" w:rsidP="00A02A83">
                  <w:pPr>
                    <w:jc w:val="center"/>
                    <w:rPr>
                      <w:rFonts w:ascii="Arial" w:hAnsi="Arial" w:cs="Arial"/>
                      <w:b/>
                      <w:sz w:val="20"/>
                      <w:szCs w:val="20"/>
                    </w:rPr>
                  </w:pPr>
                  <w:proofErr w:type="spellStart"/>
                  <w:r w:rsidRPr="00A02A83">
                    <w:rPr>
                      <w:rFonts w:ascii="Arial" w:hAnsi="Arial" w:cs="Arial"/>
                      <w:b/>
                      <w:sz w:val="44"/>
                      <w:szCs w:val="44"/>
                    </w:rPr>
                    <w:t>Quindaro</w:t>
                  </w:r>
                  <w:proofErr w:type="spellEnd"/>
                  <w:r w:rsidRPr="00A02A83">
                    <w:rPr>
                      <w:rFonts w:ascii="Arial" w:hAnsi="Arial" w:cs="Arial"/>
                      <w:b/>
                      <w:sz w:val="44"/>
                      <w:szCs w:val="44"/>
                    </w:rPr>
                    <w:t xml:space="preserve"> Homes Federal Credit Union</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E42987">
      <w:pPr>
        <w:rPr>
          <w:rFonts w:ascii="Times New Roman" w:hAnsi="Times New Roman" w:cs="Times New Roman"/>
          <w:sz w:val="24"/>
          <w:szCs w:val="24"/>
        </w:rPr>
      </w:pPr>
      <w:r>
        <w:rPr>
          <w:rFonts w:ascii="Times New Roman" w:hAnsi="Times New Roman" w:cs="Times New Roman"/>
          <w:noProof/>
          <w:sz w:val="24"/>
          <w:szCs w:val="24"/>
        </w:rPr>
        <w:pict>
          <v:shape id="_x0000_s7113" type="#_x0000_t202" style="position:absolute;margin-left:-32.6pt;margin-top:591.25pt;width:543.4pt;height:27.15pt;z-index:252766208" stroked="f">
            <v:textbox>
              <w:txbxContent>
                <w:p w:rsidR="00360B5F" w:rsidRDefault="00360B5F" w:rsidP="00360B5F">
                  <w:pPr>
                    <w:pStyle w:val="NoSpacing"/>
                    <w:rPr>
                      <w:sz w:val="24"/>
                      <w:szCs w:val="24"/>
                    </w:rPr>
                  </w:pPr>
                  <w:r>
                    <w:rPr>
                      <w:sz w:val="24"/>
                      <w:szCs w:val="24"/>
                    </w:rPr>
                    <w:t>8.  What date do the housing association fees increase?</w:t>
                  </w:r>
                </w:p>
                <w:p w:rsidR="00360B5F" w:rsidRDefault="00360B5F"/>
              </w:txbxContent>
            </v:textbox>
          </v:shape>
        </w:pict>
      </w:r>
      <w:r>
        <w:rPr>
          <w:rFonts w:ascii="Times New Roman" w:hAnsi="Times New Roman" w:cs="Times New Roman"/>
          <w:noProof/>
          <w:sz w:val="24"/>
          <w:szCs w:val="24"/>
        </w:rPr>
        <w:pict>
          <v:shape id="_x0000_s7107" type="#_x0000_t202" style="position:absolute;margin-left:-27.15pt;margin-top:487pt;width:524.35pt;height:83.15pt;z-index:252760064" strokeweight="3pt">
            <v:stroke dashstyle="dash"/>
            <v:textbox>
              <w:txbxContent>
                <w:p w:rsidR="00B63C92" w:rsidRDefault="00B63C92">
                  <w:r w:rsidRPr="0054726E">
                    <w:rPr>
                      <w:noProof/>
                    </w:rPr>
                    <w:drawing>
                      <wp:inline distT="0" distB="0" distL="0" distR="0">
                        <wp:extent cx="1283102" cy="721504"/>
                        <wp:effectExtent l="19050" t="0" r="0" b="0"/>
                        <wp:docPr id="46" name="Picture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13">
                                  <a:grayscl/>
                                </a:blip>
                                <a:srcRect/>
                                <a:stretch>
                                  <a:fillRect/>
                                </a:stretch>
                              </pic:blipFill>
                              <pic:spPr bwMode="auto">
                                <a:xfrm>
                                  <a:off x="0" y="0"/>
                                  <a:ext cx="1283044" cy="721471"/>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7109" type="#_x0000_t202" style="position:absolute;margin-left:-15.6pt;margin-top:544.85pt;width:505.95pt;height:19.7pt;z-index:252762112" stroked="f">
            <v:textbox>
              <w:txbxContent>
                <w:p w:rsidR="00B63C92" w:rsidRPr="00AC5F02" w:rsidRDefault="00B63C92" w:rsidP="001A09FC">
                  <w:pPr>
                    <w:pStyle w:val="NoSpacing"/>
                    <w:rPr>
                      <w:rFonts w:ascii="Times New Roman" w:hAnsi="Times New Roman" w:cs="Times New Roman"/>
                      <w:color w:val="222222"/>
                      <w:sz w:val="20"/>
                      <w:szCs w:val="20"/>
                      <w:shd w:val="clear" w:color="auto" w:fill="FFFFFF"/>
                    </w:rPr>
                  </w:pPr>
                  <w:proofErr w:type="gramStart"/>
                  <w:r w:rsidRPr="00AC5F02">
                    <w:rPr>
                      <w:rFonts w:ascii="Times New Roman" w:hAnsi="Times New Roman" w:cs="Times New Roman"/>
                      <w:sz w:val="20"/>
                      <w:szCs w:val="20"/>
                    </w:rPr>
                    <w:t>brake</w:t>
                  </w:r>
                  <w:proofErr w:type="gramEnd"/>
                  <w:r w:rsidRPr="00AC5F02">
                    <w:rPr>
                      <w:rFonts w:ascii="Times New Roman" w:hAnsi="Times New Roman" w:cs="Times New Roman"/>
                      <w:sz w:val="20"/>
                      <w:szCs w:val="20"/>
                    </w:rPr>
                    <w:t xml:space="preserve"> controller for towing a trailer and a block heater for the cold months. </w:t>
                  </w:r>
                </w:p>
                <w:p w:rsidR="00B63C92" w:rsidRDefault="00B63C92"/>
              </w:txbxContent>
            </v:textbox>
          </v:shape>
        </w:pict>
      </w:r>
      <w:r>
        <w:rPr>
          <w:rFonts w:ascii="Times New Roman" w:hAnsi="Times New Roman" w:cs="Times New Roman"/>
          <w:noProof/>
          <w:sz w:val="24"/>
          <w:szCs w:val="24"/>
        </w:rPr>
        <w:pict>
          <v:shape id="_x0000_s7108" type="#_x0000_t202" style="position:absolute;margin-left:89.65pt;margin-top:493.4pt;width:400.7pt;height:57.05pt;z-index:252761088" stroked="f">
            <v:textbox>
              <w:txbxContent>
                <w:p w:rsidR="00B63C92" w:rsidRPr="00AC5F02" w:rsidRDefault="00B63C92" w:rsidP="0054726E">
                  <w:pPr>
                    <w:pStyle w:val="NoSpacing"/>
                    <w:rPr>
                      <w:rFonts w:ascii="Times New Roman" w:hAnsi="Times New Roman" w:cs="Times New Roman"/>
                      <w:shd w:val="clear" w:color="auto" w:fill="FFFFFF"/>
                    </w:rPr>
                  </w:pPr>
                  <w:r w:rsidRPr="00AC5F02">
                    <w:rPr>
                      <w:rFonts w:ascii="Times New Roman" w:hAnsi="Times New Roman" w:cs="Times New Roman"/>
                    </w:rPr>
                    <w:t>$5,500</w:t>
                  </w:r>
                  <w:r w:rsidRPr="00AC5F02">
                    <w:rPr>
                      <w:rFonts w:ascii="Times New Roman" w:hAnsi="Times New Roman" w:cs="Times New Roman"/>
                    </w:rPr>
                    <w:tab/>
                  </w:r>
                  <w:r w:rsidRPr="00AC5F02">
                    <w:rPr>
                      <w:rFonts w:ascii="Times New Roman" w:hAnsi="Times New Roman" w:cs="Times New Roman"/>
                    </w:rPr>
                    <w:tab/>
                  </w:r>
                  <w:r w:rsidRPr="00AC5F02">
                    <w:rPr>
                      <w:rFonts w:ascii="Times New Roman" w:hAnsi="Times New Roman" w:cs="Times New Roman"/>
                      <w:shd w:val="clear" w:color="auto" w:fill="FFFFFF"/>
                    </w:rPr>
                    <w:t>Call Shawn 913.944.1970</w:t>
                  </w:r>
                </w:p>
                <w:p w:rsidR="00B63C92" w:rsidRPr="0054726E" w:rsidRDefault="00B63C92" w:rsidP="0054726E">
                  <w:pPr>
                    <w:pStyle w:val="NoSpacing"/>
                    <w:rPr>
                      <w:rFonts w:ascii="Times New Roman" w:hAnsi="Times New Roman" w:cs="Times New Roman"/>
                      <w:shd w:val="clear" w:color="auto" w:fill="FFFFFF"/>
                    </w:rPr>
                  </w:pPr>
                  <w:r w:rsidRPr="0054726E">
                    <w:rPr>
                      <w:rFonts w:ascii="Times New Roman" w:hAnsi="Times New Roman" w:cs="Times New Roman"/>
                      <w:shd w:val="clear" w:color="auto" w:fill="FFFFFF"/>
                    </w:rPr>
                    <w:t>All reasonable offers will be considered.</w:t>
                  </w:r>
                </w:p>
                <w:p w:rsidR="00B63C92" w:rsidRPr="0054726E" w:rsidRDefault="00B63C92" w:rsidP="0054726E">
                  <w:pPr>
                    <w:pStyle w:val="NoSpacing"/>
                    <w:rPr>
                      <w:rFonts w:ascii="Times New Roman" w:hAnsi="Times New Roman" w:cs="Times New Roman"/>
                    </w:rPr>
                  </w:pPr>
                  <w:r w:rsidRPr="0054726E">
                    <w:rPr>
                      <w:rStyle w:val="apple-converted-space"/>
                      <w:rFonts w:ascii="Times New Roman" w:hAnsi="Times New Roman" w:cs="Times New Roman"/>
                      <w:color w:val="222222"/>
                      <w:shd w:val="clear" w:color="auto" w:fill="FFFFFF"/>
                    </w:rPr>
                    <w:t xml:space="preserve">1999 </w:t>
                  </w:r>
                  <w:r w:rsidRPr="0054726E">
                    <w:rPr>
                      <w:rFonts w:ascii="Times New Roman" w:hAnsi="Times New Roman" w:cs="Times New Roman"/>
                    </w:rPr>
                    <w:t xml:space="preserve">Ford F350 crew cab long bed 7.3 diesel 4X2. </w:t>
                  </w:r>
                  <w:proofErr w:type="gramStart"/>
                  <w:r w:rsidRPr="0054726E">
                    <w:rPr>
                      <w:rFonts w:ascii="Times New Roman" w:hAnsi="Times New Roman" w:cs="Times New Roman"/>
                    </w:rPr>
                    <w:t>automatic</w:t>
                  </w:r>
                  <w:proofErr w:type="gramEnd"/>
                  <w:r w:rsidRPr="0054726E">
                    <w:rPr>
                      <w:rFonts w:ascii="Times New Roman" w:hAnsi="Times New Roman" w:cs="Times New Roman"/>
                    </w:rPr>
                    <w:t xml:space="preserve"> transmission. It has just </w:t>
                  </w:r>
                  <w:proofErr w:type="gramStart"/>
                  <w:r w:rsidRPr="0054726E">
                    <w:rPr>
                      <w:rFonts w:ascii="Times New Roman" w:hAnsi="Times New Roman" w:cs="Times New Roman"/>
                    </w:rPr>
                    <w:t>under</w:t>
                  </w:r>
                  <w:proofErr w:type="gramEnd"/>
                  <w:r>
                    <w:rPr>
                      <w:rFonts w:ascii="Times New Roman" w:hAnsi="Times New Roman" w:cs="Times New Roman"/>
                    </w:rPr>
                    <w:t xml:space="preserve"> </w:t>
                  </w:r>
                  <w:r w:rsidRPr="00AC5F02">
                    <w:rPr>
                      <w:rFonts w:ascii="Times New Roman" w:hAnsi="Times New Roman" w:cs="Times New Roman"/>
                      <w:sz w:val="20"/>
                      <w:szCs w:val="20"/>
                    </w:rPr>
                    <w:t>300K miles. Mechanically sound. Starts &amp; runs. Windshield</w:t>
                  </w:r>
                  <w:r w:rsidRPr="0054726E">
                    <w:rPr>
                      <w:rFonts w:ascii="Times New Roman" w:hAnsi="Times New Roman" w:cs="Times New Roman"/>
                      <w:sz w:val="20"/>
                      <w:szCs w:val="20"/>
                    </w:rPr>
                    <w:t xml:space="preserve"> </w:t>
                  </w:r>
                  <w:r w:rsidRPr="00AC5F02">
                    <w:rPr>
                      <w:rFonts w:ascii="Times New Roman" w:hAnsi="Times New Roman" w:cs="Times New Roman"/>
                      <w:sz w:val="20"/>
                      <w:szCs w:val="20"/>
                    </w:rPr>
                    <w:t>cra</w:t>
                  </w:r>
                  <w:r>
                    <w:rPr>
                      <w:rFonts w:ascii="Times New Roman" w:hAnsi="Times New Roman" w:cs="Times New Roman"/>
                      <w:sz w:val="20"/>
                      <w:szCs w:val="20"/>
                    </w:rPr>
                    <w:t xml:space="preserve">cked in 2 places. It has a </w:t>
                  </w:r>
                </w:p>
              </w:txbxContent>
            </v:textbox>
          </v:shape>
        </w:pict>
      </w:r>
      <w:r w:rsidR="0031726B" w:rsidRPr="0031726B">
        <w:rPr>
          <w:rFonts w:ascii="Times New Roman" w:hAnsi="Times New Roman" w:cs="Times New Roman"/>
          <w:sz w:val="24"/>
          <w:szCs w:val="24"/>
        </w:rPr>
        <w:br w:type="page"/>
      </w:r>
    </w:p>
    <w:p w:rsidR="00DD13DE" w:rsidRDefault="00E42987">
      <w:pPr>
        <w:rPr>
          <w:rFonts w:ascii="Times New Roman" w:hAnsi="Times New Roman" w:cs="Times New Roman"/>
          <w:sz w:val="24"/>
          <w:szCs w:val="24"/>
        </w:rPr>
      </w:pPr>
      <w:r w:rsidRPr="00E42987">
        <w:rPr>
          <w:rFonts w:ascii="Times New Roman" w:hAnsi="Times New Roman" w:cs="Times New Roman"/>
          <w:b/>
          <w:noProof/>
          <w:sz w:val="24"/>
          <w:szCs w:val="24"/>
        </w:rPr>
        <w:lastRenderedPageBreak/>
        <w:pict>
          <v:shape id="_x0000_s6610" type="#_x0000_t202" style="position:absolute;margin-left:-48.3pt;margin-top:-22.25pt;width:549.95pt;height:713.7pt;z-index:252445696" stroked="f">
            <v:textbox style="mso-next-textbox:#_x0000_s6610">
              <w:txbxContent>
                <w:tbl>
                  <w:tblPr>
                    <w:tblStyle w:val="TableGrid"/>
                    <w:tblW w:w="11088" w:type="dxa"/>
                    <w:tblLook w:val="04A0"/>
                  </w:tblPr>
                  <w:tblGrid>
                    <w:gridCol w:w="2628"/>
                    <w:gridCol w:w="4050"/>
                    <w:gridCol w:w="2610"/>
                    <w:gridCol w:w="1800"/>
                  </w:tblGrid>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noProof/>
                          </w:rPr>
                        </w:pPr>
                        <w:r w:rsidRPr="00C2664D">
                          <w:rPr>
                            <w:rFonts w:ascii="Times New Roman" w:hAnsi="Times New Roman" w:cs="Times New Roman"/>
                            <w:b/>
                            <w:noProof/>
                          </w:rPr>
                          <w:t>Type of Service/Repair</w:t>
                        </w:r>
                      </w:p>
                    </w:tc>
                    <w:tc>
                      <w:tcPr>
                        <w:tcW w:w="4050"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Company Name</w:t>
                        </w:r>
                      </w:p>
                    </w:tc>
                    <w:tc>
                      <w:tcPr>
                        <w:tcW w:w="2610"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Contact/Address</w:t>
                        </w:r>
                      </w:p>
                    </w:tc>
                    <w:tc>
                      <w:tcPr>
                        <w:tcW w:w="1800"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Phone Number</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noProof/>
                          </w:rPr>
                        </w:pPr>
                        <w:r w:rsidRPr="00C2664D">
                          <w:rPr>
                            <w:rFonts w:ascii="Times New Roman" w:hAnsi="Times New Roman" w:cs="Times New Roman"/>
                            <w:b/>
                            <w:noProof/>
                          </w:rPr>
                          <w:t>Appliance Repair</w:t>
                        </w:r>
                      </w:p>
                    </w:tc>
                    <w:tc>
                      <w:tcPr>
                        <w:tcW w:w="405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Glenn’s Appliance</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Art Tucker</w:t>
                        </w: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p>
                    </w:tc>
                    <w:tc>
                      <w:tcPr>
                        <w:tcW w:w="1800" w:type="dxa"/>
                        <w:shd w:val="clear" w:color="auto" w:fill="auto"/>
                      </w:tcPr>
                      <w:p w:rsidR="00B63C92" w:rsidRPr="00C2664D" w:rsidRDefault="00B63C92" w:rsidP="004E3ECE">
                        <w:pPr>
                          <w:pStyle w:val="NoSpacing"/>
                          <w:rPr>
                            <w:rFonts w:ascii="Times New Roman" w:hAnsi="Times New Roman" w:cs="Times New Roman"/>
                            <w:color w:val="222222"/>
                            <w:shd w:val="clear" w:color="auto" w:fill="FFFFFF"/>
                          </w:rPr>
                        </w:pPr>
                        <w:r w:rsidRPr="00C2664D">
                          <w:rPr>
                            <w:rFonts w:ascii="Times New Roman" w:hAnsi="Times New Roman" w:cs="Times New Roman"/>
                            <w:color w:val="222222"/>
                            <w:shd w:val="clear" w:color="auto" w:fill="FFFFFF"/>
                          </w:rPr>
                          <w:t>913.321.7462</w:t>
                        </w:r>
                      </w:p>
                      <w:p w:rsidR="00B63C92" w:rsidRPr="00C2664D" w:rsidRDefault="00B63C92" w:rsidP="004E3ECE">
                        <w:pPr>
                          <w:pStyle w:val="NoSpacing"/>
                          <w:rPr>
                            <w:rFonts w:ascii="Times New Roman" w:hAnsi="Times New Roman" w:cs="Times New Roman"/>
                            <w:u w:val="single"/>
                          </w:rPr>
                        </w:pPr>
                        <w:r w:rsidRPr="00C2664D">
                          <w:rPr>
                            <w:rFonts w:ascii="Times New Roman" w:hAnsi="Times New Roman" w:cs="Times New Roman"/>
                            <w:color w:val="222222"/>
                            <w:shd w:val="clear" w:color="auto" w:fill="FFFFFF"/>
                          </w:rPr>
                          <w:t>913-334-4186</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noProof/>
                          </w:rPr>
                        </w:pPr>
                        <w:r w:rsidRPr="00C2664D">
                          <w:rPr>
                            <w:rFonts w:ascii="Times New Roman" w:hAnsi="Times New Roman" w:cs="Times New Roman"/>
                            <w:b/>
                            <w:noProof/>
                          </w:rPr>
                          <w:t>Automotive</w:t>
                        </w:r>
                      </w:p>
                    </w:tc>
                    <w:tc>
                      <w:tcPr>
                        <w:tcW w:w="405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Herrera’s Service Shop</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Tomahawk Auto Service</w:t>
                        </w:r>
                      </w:p>
                      <w:p w:rsidR="00B63C92" w:rsidRPr="00C2664D" w:rsidRDefault="00B63C92" w:rsidP="00D93426">
                        <w:pPr>
                          <w:pStyle w:val="NoSpacing"/>
                          <w:rPr>
                            <w:rFonts w:ascii="Times New Roman" w:hAnsi="Times New Roman" w:cs="Times New Roman"/>
                          </w:rPr>
                        </w:pPr>
                        <w:proofErr w:type="spellStart"/>
                        <w:r w:rsidRPr="00C2664D">
                          <w:rPr>
                            <w:rFonts w:ascii="Times New Roman" w:hAnsi="Times New Roman" w:cs="Times New Roman"/>
                          </w:rPr>
                          <w:t>Tomz</w:t>
                        </w:r>
                        <w:proofErr w:type="spellEnd"/>
                        <w:r w:rsidRPr="00C2664D">
                          <w:rPr>
                            <w:rFonts w:ascii="Times New Roman" w:hAnsi="Times New Roman" w:cs="Times New Roman"/>
                          </w:rPr>
                          <w:t xml:space="preserve"> </w:t>
                        </w:r>
                        <w:proofErr w:type="spellStart"/>
                        <w:r w:rsidRPr="00C2664D">
                          <w:rPr>
                            <w:rFonts w:ascii="Times New Roman" w:hAnsi="Times New Roman" w:cs="Times New Roman"/>
                          </w:rPr>
                          <w:t>Toyz</w:t>
                        </w:r>
                        <w:proofErr w:type="spellEnd"/>
                        <w:r w:rsidRPr="00C2664D">
                          <w:rPr>
                            <w:rFonts w:ascii="Times New Roman" w:hAnsi="Times New Roman" w:cs="Times New Roman"/>
                          </w:rPr>
                          <w:t xml:space="preserve"> Race &amp; Repair</w:t>
                        </w:r>
                      </w:p>
                    </w:tc>
                    <w:tc>
                      <w:tcPr>
                        <w:tcW w:w="2610" w:type="dxa"/>
                        <w:shd w:val="clear" w:color="auto" w:fill="auto"/>
                      </w:tcPr>
                      <w:p w:rsidR="00B63C92" w:rsidRPr="00C2664D" w:rsidRDefault="00B63C92" w:rsidP="00D93426">
                        <w:pPr>
                          <w:pStyle w:val="NoSpacing"/>
                          <w:rPr>
                            <w:rFonts w:ascii="Times New Roman" w:hAnsi="Times New Roman" w:cs="Times New Roman"/>
                          </w:rPr>
                        </w:pP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1516 Central Ave</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4301 Swartz Rd</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913.562.4202</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913.233.0190</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913.279.1663</w:t>
                        </w:r>
                      </w:p>
                    </w:tc>
                  </w:tr>
                  <w:tr w:rsidR="00B63C92" w:rsidRPr="00C2664D" w:rsidTr="00DA1ABD">
                    <w:tc>
                      <w:tcPr>
                        <w:tcW w:w="2628" w:type="dxa"/>
                        <w:shd w:val="clear" w:color="auto" w:fill="auto"/>
                      </w:tcPr>
                      <w:p w:rsidR="00B63C92" w:rsidRPr="00C2664D" w:rsidRDefault="00B63C92" w:rsidP="002D70E7">
                        <w:pPr>
                          <w:pStyle w:val="NoSpacing"/>
                          <w:rPr>
                            <w:rFonts w:ascii="Times New Roman" w:hAnsi="Times New Roman" w:cs="Times New Roman"/>
                            <w:b/>
                            <w:noProof/>
                          </w:rPr>
                        </w:pPr>
                        <w:r w:rsidRPr="00C2664D">
                          <w:rPr>
                            <w:rFonts w:ascii="Times New Roman" w:hAnsi="Times New Roman" w:cs="Times New Roman"/>
                            <w:b/>
                          </w:rPr>
                          <w:t>Carpet Flooring/Tile Installation</w:t>
                        </w:r>
                      </w:p>
                    </w:tc>
                    <w:tc>
                      <w:tcPr>
                        <w:tcW w:w="4050" w:type="dxa"/>
                        <w:shd w:val="clear" w:color="auto" w:fill="auto"/>
                      </w:tcPr>
                      <w:p w:rsidR="00B63C92" w:rsidRPr="00C2664D" w:rsidRDefault="00B63C92" w:rsidP="00D93426">
                        <w:pPr>
                          <w:pStyle w:val="NoSpacing"/>
                          <w:rPr>
                            <w:rFonts w:ascii="Times New Roman" w:hAnsi="Times New Roman" w:cs="Times New Roman"/>
                            <w:u w:val="single"/>
                          </w:rPr>
                        </w:pP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Reliable Flooring</w:t>
                        </w: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Marvin Smith</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Shawn Walters</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913.548.3195</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913.944.1970</w:t>
                        </w:r>
                      </w:p>
                    </w:tc>
                  </w:tr>
                  <w:tr w:rsidR="00B63C92" w:rsidRPr="00C2664D" w:rsidTr="00DA1ABD">
                    <w:trPr>
                      <w:trHeight w:val="335"/>
                    </w:trPr>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Computer Repair</w:t>
                        </w:r>
                      </w:p>
                      <w:p w:rsidR="00B63C92" w:rsidRPr="00C2664D" w:rsidRDefault="00B63C92" w:rsidP="00D93426">
                        <w:pPr>
                          <w:pStyle w:val="NoSpacing"/>
                          <w:rPr>
                            <w:rFonts w:ascii="Times New Roman" w:hAnsi="Times New Roman" w:cs="Times New Roman"/>
                            <w:b/>
                          </w:rPr>
                        </w:pPr>
                      </w:p>
                    </w:tc>
                    <w:tc>
                      <w:tcPr>
                        <w:tcW w:w="405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Heartland On-Site Services</w:t>
                        </w:r>
                      </w:p>
                    </w:tc>
                    <w:tc>
                      <w:tcPr>
                        <w:tcW w:w="261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Joe Dix</w:t>
                        </w:r>
                      </w:p>
                    </w:tc>
                    <w:tc>
                      <w:tcPr>
                        <w:tcW w:w="180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913.735.7121</w:t>
                        </w:r>
                      </w:p>
                    </w:tc>
                  </w:tr>
                  <w:tr w:rsidR="00B63C92" w:rsidRPr="00C2664D" w:rsidTr="00DA1ABD">
                    <w:trPr>
                      <w:trHeight w:val="308"/>
                    </w:trPr>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Electrical</w:t>
                        </w:r>
                      </w:p>
                      <w:p w:rsidR="00B63C92" w:rsidRPr="00C2664D" w:rsidRDefault="00B63C92" w:rsidP="00D93426">
                        <w:pPr>
                          <w:pStyle w:val="NoSpacing"/>
                          <w:rPr>
                            <w:rFonts w:ascii="Times New Roman" w:hAnsi="Times New Roman" w:cs="Times New Roman"/>
                            <w:b/>
                          </w:rPr>
                        </w:pPr>
                      </w:p>
                    </w:tc>
                    <w:tc>
                      <w:tcPr>
                        <w:tcW w:w="4050" w:type="dxa"/>
                        <w:shd w:val="clear" w:color="auto" w:fill="auto"/>
                      </w:tcPr>
                      <w:p w:rsidR="00B63C92" w:rsidRPr="00C2664D" w:rsidRDefault="00B63C92" w:rsidP="00D93426">
                        <w:pPr>
                          <w:pStyle w:val="NoSpacing"/>
                          <w:rPr>
                            <w:rFonts w:ascii="Times New Roman" w:hAnsi="Times New Roman" w:cs="Times New Roman"/>
                          </w:rPr>
                        </w:pPr>
                        <w:proofErr w:type="spellStart"/>
                        <w:r w:rsidRPr="00C2664D">
                          <w:rPr>
                            <w:rFonts w:ascii="Times New Roman" w:hAnsi="Times New Roman" w:cs="Times New Roman"/>
                          </w:rPr>
                          <w:t>Shogren</w:t>
                        </w:r>
                        <w:proofErr w:type="spellEnd"/>
                        <w:r w:rsidRPr="00C2664D">
                          <w:rPr>
                            <w:rFonts w:ascii="Times New Roman" w:hAnsi="Times New Roman" w:cs="Times New Roman"/>
                          </w:rPr>
                          <w:t xml:space="preserve"> Electrical</w:t>
                        </w:r>
                      </w:p>
                    </w:tc>
                    <w:tc>
                      <w:tcPr>
                        <w:tcW w:w="261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 xml:space="preserve">Perry </w:t>
                        </w:r>
                        <w:proofErr w:type="spellStart"/>
                        <w:r w:rsidRPr="00C2664D">
                          <w:rPr>
                            <w:rFonts w:ascii="Times New Roman" w:hAnsi="Times New Roman" w:cs="Times New Roman"/>
                          </w:rPr>
                          <w:t>Shogren</w:t>
                        </w:r>
                        <w:proofErr w:type="spellEnd"/>
                      </w:p>
                    </w:tc>
                    <w:tc>
                      <w:tcPr>
                        <w:tcW w:w="180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913.238.7014</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Haircuts for Homebound Seniors</w:t>
                        </w:r>
                      </w:p>
                    </w:tc>
                    <w:tc>
                      <w:tcPr>
                        <w:tcW w:w="4050" w:type="dxa"/>
                        <w:shd w:val="clear" w:color="auto" w:fill="auto"/>
                      </w:tcPr>
                      <w:p w:rsidR="00B63C92" w:rsidRPr="00C2664D" w:rsidRDefault="00B63C92" w:rsidP="00D93426">
                        <w:pPr>
                          <w:pStyle w:val="NoSpacing"/>
                          <w:rPr>
                            <w:rFonts w:ascii="Times New Roman" w:hAnsi="Times New Roman" w:cs="Times New Roman"/>
                          </w:rPr>
                        </w:pP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rPr>
                          <w:t xml:space="preserve">Juanita </w:t>
                        </w:r>
                        <w:proofErr w:type="spellStart"/>
                        <w:r w:rsidRPr="00C2664D">
                          <w:rPr>
                            <w:rFonts w:ascii="Times New Roman" w:hAnsi="Times New Roman" w:cs="Times New Roman"/>
                          </w:rPr>
                          <w:t>Priolo</w:t>
                        </w:r>
                        <w:proofErr w:type="spellEnd"/>
                      </w:p>
                    </w:tc>
                    <w:tc>
                      <w:tcPr>
                        <w:tcW w:w="180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816-606-0026</w:t>
                        </w:r>
                      </w:p>
                    </w:tc>
                  </w:tr>
                  <w:tr w:rsidR="00B63C92" w:rsidRPr="00C2664D" w:rsidTr="00DA1ABD">
                    <w:trPr>
                      <w:trHeight w:val="1718"/>
                    </w:trPr>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Lawn Service</w:t>
                        </w:r>
                      </w:p>
                    </w:tc>
                    <w:tc>
                      <w:tcPr>
                        <w:tcW w:w="4050" w:type="dxa"/>
                        <w:shd w:val="clear" w:color="auto" w:fill="auto"/>
                      </w:tcPr>
                      <w:p w:rsidR="00B63C92" w:rsidRPr="00C2664D" w:rsidRDefault="00B63C92" w:rsidP="00033251">
                        <w:pPr>
                          <w:pStyle w:val="NoSpacing"/>
                          <w:rPr>
                            <w:rFonts w:ascii="Times New Roman" w:hAnsi="Times New Roman" w:cs="Times New Roman"/>
                            <w:u w:val="single"/>
                          </w:rPr>
                        </w:pPr>
                        <w:r w:rsidRPr="00C2664D">
                          <w:rPr>
                            <w:rFonts w:ascii="Times New Roman" w:hAnsi="Times New Roman" w:cs="Times New Roman"/>
                            <w:u w:val="single"/>
                          </w:rPr>
                          <w:t>Jerry</w:t>
                        </w:r>
                      </w:p>
                      <w:p w:rsidR="00B63C92" w:rsidRPr="00C2664D" w:rsidRDefault="00B63C92" w:rsidP="00033251">
                        <w:pPr>
                          <w:pStyle w:val="NoSpacing"/>
                          <w:rPr>
                            <w:rFonts w:ascii="Times New Roman" w:hAnsi="Times New Roman" w:cs="Times New Roman"/>
                            <w:u w:val="single"/>
                          </w:rPr>
                        </w:pPr>
                        <w:r w:rsidRPr="00C2664D">
                          <w:rPr>
                            <w:rFonts w:ascii="Times New Roman" w:hAnsi="Times New Roman" w:cs="Times New Roman"/>
                          </w:rPr>
                          <w:t>Blake Edwards</w:t>
                        </w:r>
                      </w:p>
                      <w:p w:rsidR="00B63C92" w:rsidRPr="00C2664D" w:rsidRDefault="00B63C92" w:rsidP="00033251">
                        <w:pPr>
                          <w:pStyle w:val="NoSpacing"/>
                          <w:rPr>
                            <w:rFonts w:ascii="Times New Roman" w:hAnsi="Times New Roman" w:cs="Times New Roman"/>
                            <w:u w:val="single"/>
                          </w:rPr>
                        </w:pPr>
                        <w:r w:rsidRPr="00C2664D">
                          <w:rPr>
                            <w:rFonts w:ascii="Times New Roman" w:hAnsi="Times New Roman" w:cs="Times New Roman"/>
                            <w:u w:val="single"/>
                          </w:rPr>
                          <w:t>Green Brothers Mowing</w:t>
                        </w:r>
                      </w:p>
                      <w:p w:rsidR="00B63C92" w:rsidRPr="00C2664D" w:rsidRDefault="00B63C92" w:rsidP="00033251">
                        <w:pPr>
                          <w:pStyle w:val="NoSpacing"/>
                          <w:rPr>
                            <w:rFonts w:ascii="Times New Roman" w:hAnsi="Times New Roman" w:cs="Times New Roman"/>
                            <w:u w:val="single"/>
                          </w:rPr>
                        </w:pPr>
                      </w:p>
                      <w:p w:rsidR="00B63C92" w:rsidRPr="00C2664D" w:rsidRDefault="00B63C92" w:rsidP="00A87DD3">
                        <w:pPr>
                          <w:pStyle w:val="NoSpacing"/>
                          <w:rPr>
                            <w:rFonts w:ascii="Times New Roman" w:hAnsi="Times New Roman" w:cs="Times New Roman"/>
                          </w:rPr>
                        </w:pPr>
                        <w:r w:rsidRPr="00C2664D">
                          <w:rPr>
                            <w:rFonts w:ascii="Times New Roman" w:hAnsi="Times New Roman" w:cs="Times New Roman"/>
                          </w:rPr>
                          <w:t>Oscar Hernandez</w:t>
                        </w:r>
                      </w:p>
                      <w:p w:rsidR="00B63C92" w:rsidRPr="00C2664D" w:rsidRDefault="00B63C92" w:rsidP="00A87DD3">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B63C92" w:rsidRPr="00C2664D" w:rsidRDefault="00B63C92" w:rsidP="00A87DD3">
                        <w:pPr>
                          <w:pStyle w:val="NoSpacing"/>
                          <w:rPr>
                            <w:rFonts w:ascii="Times New Roman" w:hAnsi="Times New Roman" w:cs="Times New Roman"/>
                            <w:u w:val="single"/>
                          </w:rPr>
                        </w:pPr>
                        <w:r w:rsidRPr="00C2664D">
                          <w:rPr>
                            <w:rFonts w:ascii="Times New Roman" w:hAnsi="Times New Roman" w:cs="Times New Roman"/>
                            <w:u w:val="single"/>
                          </w:rPr>
                          <w:t>Jerry</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rPr>
                          <w:t>Blake Edwards</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Juan Verde</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 xml:space="preserve">Antonio </w:t>
                        </w:r>
                        <w:proofErr w:type="spellStart"/>
                        <w:r w:rsidRPr="00C2664D">
                          <w:rPr>
                            <w:rFonts w:ascii="Times New Roman" w:hAnsi="Times New Roman" w:cs="Times New Roman"/>
                            <w:u w:val="single"/>
                          </w:rPr>
                          <w:t>Mandujano</w:t>
                        </w:r>
                        <w:proofErr w:type="spellEnd"/>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Oscar Hernandez</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913.304.4558</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rPr>
                          <w:t>816.882.9176</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816.522.5006</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913.944.8082</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913.660.6244</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816.808.9947</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Locksmith</w:t>
                        </w:r>
                      </w:p>
                    </w:tc>
                    <w:tc>
                      <w:tcPr>
                        <w:tcW w:w="405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A Shamrock Locksmith</w:t>
                        </w:r>
                      </w:p>
                    </w:tc>
                    <w:tc>
                      <w:tcPr>
                        <w:tcW w:w="261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Ronny Peters</w:t>
                        </w:r>
                      </w:p>
                    </w:tc>
                    <w:tc>
                      <w:tcPr>
                        <w:tcW w:w="180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913.215.1479</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Painting</w:t>
                        </w:r>
                      </w:p>
                    </w:tc>
                    <w:tc>
                      <w:tcPr>
                        <w:tcW w:w="4050" w:type="dxa"/>
                        <w:shd w:val="clear" w:color="auto" w:fill="auto"/>
                      </w:tcPr>
                      <w:p w:rsidR="00B63C92" w:rsidRPr="00C2664D" w:rsidRDefault="00B63C92" w:rsidP="00D93426">
                        <w:pPr>
                          <w:pStyle w:val="NoSpacing"/>
                          <w:rPr>
                            <w:rFonts w:ascii="Times New Roman" w:hAnsi="Times New Roman" w:cs="Times New Roman"/>
                          </w:rPr>
                        </w:pP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Unity Painting</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Jerry</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proofErr w:type="spellStart"/>
                        <w:r w:rsidRPr="00C2664D">
                          <w:rPr>
                            <w:rFonts w:ascii="Times New Roman" w:hAnsi="Times New Roman" w:cs="Times New Roman"/>
                            <w:u w:val="single"/>
                          </w:rPr>
                          <w:t>AnnaMarie</w:t>
                        </w:r>
                        <w:proofErr w:type="spellEnd"/>
                      </w:p>
                      <w:p w:rsidR="00B63C92" w:rsidRPr="00C2664D" w:rsidRDefault="00B63C92" w:rsidP="00D93426">
                        <w:pPr>
                          <w:pStyle w:val="NoSpacing"/>
                          <w:rPr>
                            <w:rFonts w:ascii="Times New Roman" w:hAnsi="Times New Roman" w:cs="Times New Roman"/>
                          </w:rPr>
                        </w:pPr>
                        <w:proofErr w:type="spellStart"/>
                        <w:r w:rsidRPr="00C2664D">
                          <w:rPr>
                            <w:rFonts w:ascii="Times New Roman" w:hAnsi="Times New Roman" w:cs="Times New Roman"/>
                          </w:rPr>
                          <w:t>Moya</w:t>
                        </w:r>
                        <w:proofErr w:type="spellEnd"/>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Jerry</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816.335.5155</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913.998.3848</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816.808.9947</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Personal</w:t>
                        </w:r>
                      </w:p>
                    </w:tc>
                    <w:tc>
                      <w:tcPr>
                        <w:tcW w:w="405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Artistry Cosmetics</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Avon</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Babysitting/Infant CPR Certified</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Cupcakes by Fredrick</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Jewelry &amp; Watch Repair</w:t>
                        </w:r>
                      </w:p>
                      <w:p w:rsidR="00B63C92"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 xml:space="preserve">Pix by Dee </w:t>
                        </w:r>
                        <w:proofErr w:type="spellStart"/>
                        <w:r w:rsidRPr="00C2664D">
                          <w:rPr>
                            <w:rFonts w:ascii="Times New Roman" w:hAnsi="Times New Roman" w:cs="Times New Roman"/>
                            <w:u w:val="single"/>
                          </w:rPr>
                          <w:t>Dee</w:t>
                        </w:r>
                        <w:proofErr w:type="spellEnd"/>
                      </w:p>
                      <w:p w:rsidR="00B63C92" w:rsidRPr="00C2664D" w:rsidRDefault="00B63C92" w:rsidP="00D93426">
                        <w:pPr>
                          <w:pStyle w:val="NoSpacing"/>
                          <w:rPr>
                            <w:rFonts w:ascii="Times New Roman" w:hAnsi="Times New Roman" w:cs="Times New Roman"/>
                            <w:u w:val="single"/>
                          </w:rPr>
                        </w:pPr>
                        <w:r>
                          <w:rPr>
                            <w:rFonts w:ascii="Times New Roman" w:hAnsi="Times New Roman" w:cs="Times New Roman"/>
                            <w:u w:val="single"/>
                          </w:rPr>
                          <w:t>Housecleaning</w:t>
                        </w:r>
                      </w:p>
                      <w:p w:rsidR="00B63C92"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Housecleaning/Babysitter/Dog Walker</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 xml:space="preserve">Sell It On </w:t>
                        </w:r>
                        <w:proofErr w:type="spellStart"/>
                        <w:r w:rsidRPr="00C2664D">
                          <w:rPr>
                            <w:rFonts w:ascii="Times New Roman" w:hAnsi="Times New Roman" w:cs="Times New Roman"/>
                            <w:u w:val="single"/>
                          </w:rPr>
                          <w:t>Ebay</w:t>
                        </w:r>
                        <w:proofErr w:type="spellEnd"/>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Tina’s Alteration &amp; Repair</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Home Health Care</w:t>
                        </w: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Mary Jane Watson</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Karen Anver</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Reagan Adams</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William Fredrick</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 xml:space="preserve">Tammy </w:t>
                        </w:r>
                        <w:proofErr w:type="spellStart"/>
                        <w:r w:rsidRPr="00C2664D">
                          <w:rPr>
                            <w:rFonts w:ascii="Times New Roman" w:hAnsi="Times New Roman" w:cs="Times New Roman"/>
                            <w:u w:val="single"/>
                          </w:rPr>
                          <w:t>Eklund</w:t>
                        </w:r>
                        <w:proofErr w:type="spellEnd"/>
                      </w:p>
                      <w:p w:rsidR="00B63C92"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 xml:space="preserve">Dee </w:t>
                        </w:r>
                        <w:proofErr w:type="spellStart"/>
                        <w:r w:rsidRPr="00C2664D">
                          <w:rPr>
                            <w:rFonts w:ascii="Times New Roman" w:hAnsi="Times New Roman" w:cs="Times New Roman"/>
                            <w:u w:val="single"/>
                          </w:rPr>
                          <w:t>Dee</w:t>
                        </w:r>
                        <w:proofErr w:type="spellEnd"/>
                        <w:r w:rsidRPr="00C2664D">
                          <w:rPr>
                            <w:rFonts w:ascii="Times New Roman" w:hAnsi="Times New Roman" w:cs="Times New Roman"/>
                            <w:u w:val="single"/>
                          </w:rPr>
                          <w:t xml:space="preserve"> Johnson</w:t>
                        </w:r>
                      </w:p>
                      <w:p w:rsidR="00B63C92" w:rsidRPr="00C2664D" w:rsidRDefault="00B63C92" w:rsidP="00D93426">
                        <w:pPr>
                          <w:pStyle w:val="NoSpacing"/>
                          <w:rPr>
                            <w:rFonts w:ascii="Times New Roman" w:hAnsi="Times New Roman" w:cs="Times New Roman"/>
                            <w:u w:val="single"/>
                          </w:rPr>
                        </w:pPr>
                        <w:r>
                          <w:rPr>
                            <w:rFonts w:ascii="Times New Roman" w:hAnsi="Times New Roman" w:cs="Times New Roman"/>
                            <w:u w:val="single"/>
                          </w:rPr>
                          <w:t>Alicia</w:t>
                        </w:r>
                      </w:p>
                      <w:p w:rsidR="00B63C92" w:rsidRPr="00C2664D" w:rsidRDefault="00B63C92" w:rsidP="00D93426">
                        <w:pPr>
                          <w:pStyle w:val="NoSpacing"/>
                          <w:rPr>
                            <w:rFonts w:ascii="Times New Roman" w:hAnsi="Times New Roman" w:cs="Times New Roman"/>
                            <w:u w:val="single"/>
                          </w:rPr>
                        </w:pPr>
                        <w:proofErr w:type="spellStart"/>
                        <w:r w:rsidRPr="00C2664D">
                          <w:rPr>
                            <w:rFonts w:ascii="Times New Roman" w:hAnsi="Times New Roman" w:cs="Times New Roman"/>
                            <w:u w:val="single"/>
                          </w:rPr>
                          <w:t>AnnaMarie</w:t>
                        </w:r>
                        <w:proofErr w:type="spellEnd"/>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Bob Anver</w:t>
                        </w:r>
                      </w:p>
                      <w:p w:rsidR="00B63C92" w:rsidRPr="00C2664D" w:rsidRDefault="00B63C92" w:rsidP="00D93426">
                        <w:pPr>
                          <w:pStyle w:val="NoSpacing"/>
                          <w:rPr>
                            <w:rFonts w:ascii="Times New Roman" w:hAnsi="Times New Roman" w:cs="Times New Roman"/>
                            <w:u w:val="single"/>
                          </w:rPr>
                        </w:pP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Rosita Pineda</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913.281.4405</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913.832.9266</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913.248.5416</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913.342.2326</w:t>
                        </w:r>
                      </w:p>
                      <w:p w:rsidR="00B63C92"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816.716.8865</w:t>
                        </w:r>
                      </w:p>
                      <w:p w:rsidR="00B63C92" w:rsidRPr="00C2664D" w:rsidRDefault="00B63C92" w:rsidP="00D93426">
                        <w:pPr>
                          <w:pStyle w:val="NoSpacing"/>
                          <w:rPr>
                            <w:rFonts w:ascii="Times New Roman" w:hAnsi="Times New Roman" w:cs="Times New Roman"/>
                            <w:u w:val="single"/>
                          </w:rPr>
                        </w:pPr>
                        <w:r>
                          <w:rPr>
                            <w:rFonts w:ascii="Times New Roman" w:hAnsi="Times New Roman" w:cs="Times New Roman"/>
                            <w:u w:val="single"/>
                          </w:rPr>
                          <w:t>913.424.0923</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913.633.1495</w:t>
                        </w:r>
                      </w:p>
                      <w:p w:rsidR="00B63C92" w:rsidRPr="00C2664D" w:rsidRDefault="00B63C92" w:rsidP="00EB0427">
                        <w:pPr>
                          <w:pStyle w:val="NoSpacing"/>
                          <w:rPr>
                            <w:rFonts w:ascii="Times New Roman" w:hAnsi="Times New Roman" w:cs="Times New Roman"/>
                          </w:rPr>
                        </w:pPr>
                        <w:r w:rsidRPr="00C2664D">
                          <w:rPr>
                            <w:rFonts w:ascii="Times New Roman" w:hAnsi="Times New Roman" w:cs="Times New Roman"/>
                          </w:rPr>
                          <w:t>913.514.4020</w:t>
                        </w:r>
                      </w:p>
                    </w:tc>
                  </w:tr>
                  <w:tr w:rsidR="00B63C92" w:rsidRPr="00C2664D" w:rsidTr="00DA1ABD">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Recycling</w:t>
                        </w:r>
                      </w:p>
                    </w:tc>
                    <w:tc>
                      <w:tcPr>
                        <w:tcW w:w="405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C&amp;E Recycling</w:t>
                        </w:r>
                      </w:p>
                    </w:tc>
                    <w:tc>
                      <w:tcPr>
                        <w:tcW w:w="261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Chris</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Eric</w:t>
                        </w:r>
                      </w:p>
                    </w:tc>
                    <w:tc>
                      <w:tcPr>
                        <w:tcW w:w="1800" w:type="dxa"/>
                        <w:shd w:val="clear" w:color="auto" w:fill="auto"/>
                      </w:tcPr>
                      <w:p w:rsidR="00B63C92" w:rsidRPr="00C2664D" w:rsidRDefault="00B63C92" w:rsidP="00D93426">
                        <w:pPr>
                          <w:pStyle w:val="NoSpacing"/>
                          <w:rPr>
                            <w:rFonts w:ascii="Times New Roman" w:hAnsi="Times New Roman" w:cs="Times New Roman"/>
                            <w:u w:val="single"/>
                          </w:rPr>
                        </w:pPr>
                        <w:r w:rsidRPr="00C2664D">
                          <w:rPr>
                            <w:rFonts w:ascii="Times New Roman" w:hAnsi="Times New Roman" w:cs="Times New Roman"/>
                            <w:u w:val="single"/>
                          </w:rPr>
                          <w:t>913.904.8501</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913.907.6764</w:t>
                        </w:r>
                      </w:p>
                    </w:tc>
                  </w:tr>
                  <w:tr w:rsidR="00B63C92" w:rsidRPr="00C2664D" w:rsidTr="00DA1ABD">
                    <w:trPr>
                      <w:trHeight w:val="543"/>
                    </w:trPr>
                    <w:tc>
                      <w:tcPr>
                        <w:tcW w:w="2628" w:type="dxa"/>
                        <w:shd w:val="clear" w:color="auto" w:fill="auto"/>
                      </w:tcPr>
                      <w:p w:rsidR="00B63C92" w:rsidRPr="00C2664D" w:rsidRDefault="00B63C92" w:rsidP="00D93426">
                        <w:pPr>
                          <w:pStyle w:val="NoSpacing"/>
                          <w:rPr>
                            <w:rFonts w:ascii="Times New Roman" w:hAnsi="Times New Roman" w:cs="Times New Roman"/>
                            <w:b/>
                          </w:rPr>
                        </w:pPr>
                        <w:r w:rsidRPr="00C2664D">
                          <w:rPr>
                            <w:rFonts w:ascii="Times New Roman" w:hAnsi="Times New Roman" w:cs="Times New Roman"/>
                            <w:b/>
                          </w:rPr>
                          <w:t>Siding &amp; Windows</w:t>
                        </w:r>
                      </w:p>
                    </w:tc>
                    <w:tc>
                      <w:tcPr>
                        <w:tcW w:w="4050" w:type="dxa"/>
                        <w:shd w:val="clear" w:color="auto" w:fill="auto"/>
                      </w:tcPr>
                      <w:p w:rsidR="00B63C92" w:rsidRPr="00C2664D" w:rsidRDefault="00B63C92" w:rsidP="00D93426">
                        <w:pPr>
                          <w:pStyle w:val="NoSpacing"/>
                          <w:rPr>
                            <w:rFonts w:ascii="Times New Roman" w:hAnsi="Times New Roman" w:cs="Times New Roman"/>
                          </w:rPr>
                        </w:pPr>
                      </w:p>
                    </w:tc>
                    <w:tc>
                      <w:tcPr>
                        <w:tcW w:w="261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Mario</w:t>
                        </w:r>
                      </w:p>
                    </w:tc>
                    <w:tc>
                      <w:tcPr>
                        <w:tcW w:w="1800" w:type="dxa"/>
                        <w:shd w:val="clear" w:color="auto" w:fill="auto"/>
                      </w:tcPr>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913-486-3174</w:t>
                        </w:r>
                      </w:p>
                      <w:p w:rsidR="00B63C92" w:rsidRPr="00C2664D" w:rsidRDefault="00B63C92" w:rsidP="00D93426">
                        <w:pPr>
                          <w:pStyle w:val="NoSpacing"/>
                          <w:rPr>
                            <w:rFonts w:ascii="Times New Roman" w:hAnsi="Times New Roman" w:cs="Times New Roman"/>
                          </w:rPr>
                        </w:pPr>
                        <w:r w:rsidRPr="00C2664D">
                          <w:rPr>
                            <w:rFonts w:ascii="Times New Roman" w:hAnsi="Times New Roman" w:cs="Times New Roman"/>
                          </w:rPr>
                          <w:t>913-488-5563</w:t>
                        </w:r>
                      </w:p>
                    </w:tc>
                  </w:tr>
                </w:tbl>
                <w:p w:rsidR="00B63C92" w:rsidRDefault="00B63C92" w:rsidP="00B42BDE">
                  <w:pPr>
                    <w:pStyle w:val="NoSpacing"/>
                    <w:rPr>
                      <w:rFonts w:ascii="Times New Roman" w:hAnsi="Times New Roman" w:cs="Times New Roman"/>
                      <w:b/>
                      <w:sz w:val="24"/>
                      <w:szCs w:val="24"/>
                    </w:rPr>
                  </w:pPr>
                </w:p>
                <w:p w:rsidR="00B63C92" w:rsidRPr="00D612C1" w:rsidRDefault="00B63C92" w:rsidP="00512B8F">
                  <w:pPr>
                    <w:spacing w:after="0" w:line="240" w:lineRule="auto"/>
                    <w:jc w:val="center"/>
                    <w:rPr>
                      <w:rFonts w:ascii="Times New Roman" w:hAnsi="Times New Roman"/>
                      <w:b/>
                      <w:sz w:val="28"/>
                      <w:szCs w:val="28"/>
                    </w:rPr>
                  </w:pPr>
                  <w:r w:rsidRPr="00D612C1">
                    <w:rPr>
                      <w:rFonts w:ascii="Times New Roman" w:hAnsi="Times New Roman"/>
                      <w:b/>
                      <w:sz w:val="28"/>
                      <w:szCs w:val="28"/>
                    </w:rPr>
                    <w:t>DONATE SODA/POP CAN PULL TABS</w:t>
                  </w:r>
                </w:p>
                <w:p w:rsidR="00B63C92" w:rsidRPr="000352B8" w:rsidRDefault="00B63C92" w:rsidP="00512B8F">
                  <w:pPr>
                    <w:spacing w:after="0" w:line="240" w:lineRule="auto"/>
                    <w:rPr>
                      <w:rFonts w:ascii="Times New Roman" w:hAnsi="Times New Roman"/>
                      <w:sz w:val="24"/>
                      <w:szCs w:val="24"/>
                    </w:rPr>
                  </w:pPr>
                  <w:r w:rsidRPr="000352B8">
                    <w:rPr>
                      <w:rFonts w:ascii="Times New Roman" w:hAnsi="Times New Roman"/>
                      <w:sz w:val="24"/>
                      <w:szCs w:val="24"/>
                    </w:rPr>
                    <w:t xml:space="preserve">The Daughters of the American Revolution, DAR, have teamed up with Ronald McDonald house to raise money.  DAR collects pop can/soda can pull tabs and donates them to the local Ronald McDonald House, RMH.  These tabs are weighed by the RMH and sold to a recycling company for money.  The monies collected are then used to defray the costs of families that need to stay at the RMH while they have an ill child in a local hospital.  </w:t>
                  </w:r>
                  <w:proofErr w:type="gramStart"/>
                  <w:r w:rsidRPr="000352B8">
                    <w:rPr>
                      <w:rFonts w:ascii="Times New Roman" w:hAnsi="Times New Roman"/>
                      <w:sz w:val="24"/>
                      <w:szCs w:val="24"/>
                    </w:rPr>
                    <w:t>RHM’s  mission</w:t>
                  </w:r>
                  <w:proofErr w:type="gramEnd"/>
                  <w:r w:rsidRPr="000352B8">
                    <w:rPr>
                      <w:rFonts w:ascii="Times New Roman" w:hAnsi="Times New Roman"/>
                      <w:sz w:val="24"/>
                      <w:szCs w:val="24"/>
                    </w:rPr>
                    <w:t xml:space="preserve"> is to reduce the burden of childhood illness on children and their families by providing a "home away from home" while the children are receiving medical care in Kansas City-area hospitals.  On any given night, Ronald McDonald House Charities of Kansas City serves 87 families. Last year, our </w:t>
                  </w:r>
                  <w:hyperlink r:id="rId14" w:history="1">
                    <w:r w:rsidRPr="000352B8">
                      <w:rPr>
                        <w:rFonts w:ascii="Times New Roman" w:hAnsi="Times New Roman"/>
                        <w:b/>
                        <w:bCs/>
                        <w:sz w:val="24"/>
                        <w:szCs w:val="24"/>
                      </w:rPr>
                      <w:t>Houses</w:t>
                    </w:r>
                  </w:hyperlink>
                  <w:r w:rsidRPr="000352B8">
                    <w:rPr>
                      <w:rFonts w:ascii="Times New Roman" w:hAnsi="Times New Roman"/>
                      <w:sz w:val="24"/>
                      <w:szCs w:val="24"/>
                    </w:rPr>
                    <w:t> and </w:t>
                  </w:r>
                  <w:hyperlink r:id="rId15" w:history="1">
                    <w:r w:rsidRPr="000352B8">
                      <w:rPr>
                        <w:rFonts w:ascii="Times New Roman" w:hAnsi="Times New Roman"/>
                        <w:b/>
                        <w:bCs/>
                        <w:sz w:val="24"/>
                        <w:szCs w:val="24"/>
                      </w:rPr>
                      <w:t>Family Room</w:t>
                    </w:r>
                  </w:hyperlink>
                  <w:r w:rsidRPr="000352B8">
                    <w:rPr>
                      <w:rFonts w:ascii="Times New Roman" w:hAnsi="Times New Roman"/>
                      <w:sz w:val="24"/>
                      <w:szCs w:val="24"/>
                    </w:rPr>
                    <w:t> provided lodging to more than 4,500 families as well as opened our doors to support over 63,000 visits from family and friends of in-patients at Children's Mercy Hospital.  Please drop off your collected pull tabs to the Homes office.  A DAR member and resident of the Homes will turn the tabs in.</w:t>
                  </w:r>
                </w:p>
                <w:p w:rsidR="00B63C92" w:rsidRDefault="00B63C92" w:rsidP="00B42BDE">
                  <w:pPr>
                    <w:pStyle w:val="NoSpacing"/>
                    <w:rPr>
                      <w:rFonts w:ascii="Times New Roman" w:hAnsi="Times New Roman" w:cs="Times New Roman"/>
                      <w:b/>
                      <w:sz w:val="24"/>
                      <w:szCs w:val="24"/>
                    </w:rPr>
                  </w:pPr>
                </w:p>
                <w:p w:rsidR="00B63C92" w:rsidRDefault="00B63C92" w:rsidP="00B42BDE">
                  <w:pPr>
                    <w:pStyle w:val="NoSpacing"/>
                    <w:rPr>
                      <w:rFonts w:ascii="Times New Roman" w:hAnsi="Times New Roman" w:cs="Times New Roman"/>
                      <w:sz w:val="24"/>
                      <w:szCs w:val="24"/>
                    </w:rPr>
                  </w:pPr>
                </w:p>
                <w:p w:rsidR="00B63C92" w:rsidRDefault="00B63C92" w:rsidP="00B42BDE">
                  <w:pPr>
                    <w:pStyle w:val="NoSpacing"/>
                    <w:rPr>
                      <w:rFonts w:ascii="Times New Roman" w:hAnsi="Times New Roman" w:cs="Times New Roman"/>
                      <w:sz w:val="24"/>
                      <w:szCs w:val="24"/>
                    </w:rPr>
                  </w:pPr>
                </w:p>
                <w:p w:rsidR="00B63C92" w:rsidRPr="00580985" w:rsidRDefault="00B63C92" w:rsidP="00B42BDE">
                  <w:pPr>
                    <w:pStyle w:val="NoSpacing"/>
                    <w:rPr>
                      <w:rFonts w:ascii="Times New Roman" w:hAnsi="Times New Roman" w:cs="Times New Roman"/>
                      <w:sz w:val="24"/>
                      <w:szCs w:val="24"/>
                    </w:rPr>
                  </w:pPr>
                </w:p>
                <w:p w:rsidR="00B63C92" w:rsidRPr="00C473D3" w:rsidRDefault="00B63C92" w:rsidP="0062434B">
                  <w:pPr>
                    <w:pStyle w:val="NoSpacing"/>
                    <w:rPr>
                      <w:sz w:val="16"/>
                      <w:szCs w:val="16"/>
                    </w:rPr>
                  </w:pPr>
                </w:p>
                <w:p w:rsidR="00B63C92" w:rsidRDefault="00B63C92" w:rsidP="0062434B">
                  <w:pPr>
                    <w:pStyle w:val="NoSpacing"/>
                  </w:pPr>
                </w:p>
                <w:p w:rsidR="00B63C92" w:rsidRDefault="00B63C92"/>
                <w:p w:rsidR="00B63C92" w:rsidRDefault="00B63C92"/>
                <w:p w:rsidR="00B63C92" w:rsidRDefault="00B63C92"/>
                <w:p w:rsidR="00B63C92" w:rsidRDefault="00B63C92"/>
                <w:p w:rsidR="00B63C92" w:rsidRDefault="00B63C92"/>
              </w:txbxContent>
            </v:textbox>
          </v:shape>
        </w:pict>
      </w:r>
      <w:r w:rsidRPr="00E42987">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B63C92" w:rsidRPr="005F66E6" w:rsidRDefault="00B63C92">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E42987" w:rsidP="007620C9">
      <w:pPr>
        <w:pStyle w:val="NoSpacing"/>
        <w:rPr>
          <w:rFonts w:ascii="Arial Black" w:hAnsi="Arial Black"/>
          <w:sz w:val="32"/>
          <w:szCs w:val="32"/>
        </w:rPr>
      </w:pPr>
      <w:r>
        <w:rPr>
          <w:rFonts w:ascii="Arial Black" w:hAnsi="Arial Black"/>
          <w:noProof/>
          <w:sz w:val="32"/>
          <w:szCs w:val="32"/>
        </w:rPr>
        <w:lastRenderedPageBreak/>
        <w:pict>
          <v:shape id="_x0000_s7114" type="#_x0000_t202" style="position:absolute;margin-left:-48.7pt;margin-top:656.15pt;width:567.85pt;height:27.15pt;z-index:252767232" stroked="f">
            <v:textbox>
              <w:txbxContent>
                <w:p w:rsidR="00360B5F" w:rsidRDefault="00360B5F" w:rsidP="00360B5F">
                  <w:pPr>
                    <w:pStyle w:val="NoSpacing"/>
                    <w:rPr>
                      <w:sz w:val="24"/>
                      <w:szCs w:val="24"/>
                    </w:rPr>
                  </w:pPr>
                  <w:r>
                    <w:rPr>
                      <w:sz w:val="24"/>
                      <w:szCs w:val="24"/>
                    </w:rPr>
                    <w:t>9.  What will the charge be for the annual air conditioner inspections?</w:t>
                  </w:r>
                </w:p>
                <w:p w:rsidR="00360B5F" w:rsidRDefault="00360B5F"/>
              </w:txbxContent>
            </v:textbox>
          </v:shape>
        </w:pict>
      </w:r>
      <w:r>
        <w:rPr>
          <w:rFonts w:ascii="Arial Black" w:hAnsi="Arial Black"/>
          <w:noProof/>
          <w:sz w:val="32"/>
          <w:szCs w:val="32"/>
        </w:rPr>
        <w:pict>
          <v:shape id="_x0000_s7056" type="#_x0000_t202" style="position:absolute;margin-left:-48.7pt;margin-top:508.1pt;width:567.85pt;height:135.8pt;z-index:252726272">
            <v:textbox>
              <w:txbxContent>
                <w:p w:rsidR="00B63C92" w:rsidRPr="006C6499" w:rsidRDefault="00B63C92" w:rsidP="001E2D1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B63C92" w:rsidRDefault="00B63C92" w:rsidP="001E2D10">
                  <w:pPr>
                    <w:pStyle w:val="NoSpacing"/>
                    <w:rPr>
                      <w:rFonts w:ascii="Times New Roman" w:hAnsi="Times New Roman" w:cs="Times New Roman"/>
                      <w:sz w:val="24"/>
                      <w:szCs w:val="24"/>
                    </w:rPr>
                  </w:pPr>
                </w:p>
                <w:p w:rsidR="00B63C92" w:rsidRPr="006C6499" w:rsidRDefault="00B63C92" w:rsidP="001E2D1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B63C92" w:rsidRDefault="00B63C92" w:rsidP="001E2D1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B63C92" w:rsidRDefault="00B63C92" w:rsidP="008D08C0">
                  <w:pPr>
                    <w:pStyle w:val="NoSpacing"/>
                  </w:pPr>
                </w:p>
              </w:txbxContent>
            </v:textbox>
          </v:shape>
        </w:pict>
      </w:r>
      <w:r w:rsidRPr="00E42987">
        <w:rPr>
          <w:rFonts w:ascii="Arial Black" w:hAnsi="Arial Black"/>
          <w:noProof/>
          <w:sz w:val="32"/>
          <w:szCs w:val="32"/>
          <w:highlight w:val="yellow"/>
        </w:rPr>
        <w:pict>
          <v:shape id="_x0000_s6406" type="#_x0000_t202" style="position:absolute;margin-left:-45.5pt;margin-top:-36.8pt;width:567.85pt;height:525.2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B63C92"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4A7614" w:rsidRDefault="00B63C92"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1F16EC" w:rsidRDefault="00B63C92"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1F16EC" w:rsidRDefault="00B63C92"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B63C92" w:rsidRPr="001F16EC" w:rsidRDefault="00B63C92"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B63C92"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929 Manorcrest (C/A, Deck,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Default="00B63C92" w:rsidP="00886E1F">
                        <w:pPr>
                          <w:pStyle w:val="NoSpacing"/>
                          <w:rPr>
                            <w:rFonts w:ascii="Times New Roman" w:hAnsi="Times New Roman" w:cs="Times New Roman"/>
                            <w:sz w:val="20"/>
                            <w:szCs w:val="20"/>
                          </w:rPr>
                        </w:pPr>
                        <w:r>
                          <w:rPr>
                            <w:rFonts w:ascii="Times New Roman" w:hAnsi="Times New Roman" w:cs="Times New Roman"/>
                            <w:sz w:val="20"/>
                            <w:szCs w:val="20"/>
                          </w:rPr>
                          <w:t>Owens</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Default="00B63C92" w:rsidP="00886E1F">
                        <w:pPr>
                          <w:pStyle w:val="NoSpacing"/>
                          <w:rPr>
                            <w:rFonts w:ascii="Times New Roman" w:hAnsi="Times New Roman" w:cs="Times New Roman"/>
                            <w:sz w:val="20"/>
                            <w:szCs w:val="20"/>
                          </w:rPr>
                        </w:pPr>
                        <w:r>
                          <w:rPr>
                            <w:rFonts w:ascii="Times New Roman" w:hAnsi="Times New Roman" w:cs="Times New Roman"/>
                            <w:sz w:val="20"/>
                            <w:szCs w:val="20"/>
                          </w:rPr>
                          <w:t>913.227.5272</w:t>
                        </w:r>
                      </w:p>
                    </w:tc>
                    <w:tc>
                      <w:tcPr>
                        <w:tcW w:w="2700" w:type="dxa"/>
                        <w:tcBorders>
                          <w:bottom w:val="single" w:sz="6" w:space="0" w:color="000000"/>
                        </w:tcBorders>
                        <w:shd w:val="clear" w:color="auto" w:fill="auto"/>
                      </w:tcPr>
                      <w:p w:rsidR="00B63C92" w:rsidRDefault="00B63C92" w:rsidP="00317D9B">
                        <w:pPr>
                          <w:pStyle w:val="NoSpacing"/>
                          <w:jc w:val="center"/>
                          <w:rPr>
                            <w:rFonts w:ascii="Times New Roman" w:hAnsi="Times New Roman" w:cs="Times New Roman"/>
                            <w:sz w:val="20"/>
                            <w:szCs w:val="20"/>
                          </w:rPr>
                        </w:pPr>
                        <w:r>
                          <w:rPr>
                            <w:rFonts w:ascii="Times New Roman" w:hAnsi="Times New Roman" w:cs="Times New Roman"/>
                            <w:sz w:val="20"/>
                            <w:szCs w:val="20"/>
                          </w:rPr>
                          <w:t>$1,500</w:t>
                        </w:r>
                      </w:p>
                    </w:tc>
                  </w:tr>
                  <w:tr w:rsidR="00B63C92"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1E2D10" w:rsidRDefault="00B63C92"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1E2D10" w:rsidRDefault="00B63C92"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63C92" w:rsidRPr="001E2D10" w:rsidRDefault="00B63C92"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B63C92" w:rsidRPr="001E2D10" w:rsidRDefault="00B63C92"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B63C92"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B63C92" w:rsidRPr="00AF6E22" w:rsidRDefault="00B63C92"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B63C92" w:rsidRPr="00AF6E22" w:rsidRDefault="00B63C92"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B63C92" w:rsidRPr="00AF6E22" w:rsidRDefault="00B63C92"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B63C92" w:rsidRPr="00AF6E22" w:rsidRDefault="00B63C92"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B63C92" w:rsidRDefault="00B63C92" w:rsidP="007F09F7">
                        <w:pPr>
                          <w:pStyle w:val="NoSpacing"/>
                          <w:jc w:val="center"/>
                          <w:rPr>
                            <w:rFonts w:ascii="Times New Roman" w:hAnsi="Times New Roman" w:cs="Times New Roman"/>
                            <w:sz w:val="20"/>
                            <w:szCs w:val="20"/>
                          </w:rPr>
                        </w:pPr>
                        <w:r>
                          <w:rPr>
                            <w:rFonts w:ascii="Times New Roman" w:hAnsi="Times New Roman" w:cs="Times New Roman"/>
                            <w:sz w:val="20"/>
                            <w:szCs w:val="20"/>
                          </w:rPr>
                          <w:t>$ 6,500 OBO</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Parast</w:t>
                        </w:r>
                        <w:proofErr w:type="spellEnd"/>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B63C92" w:rsidRPr="00641EA7" w:rsidRDefault="00B63C92"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7F09F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257.7854</w:t>
                        </w:r>
                      </w:p>
                    </w:tc>
                    <w:tc>
                      <w:tcPr>
                        <w:tcW w:w="2700" w:type="dxa"/>
                        <w:shd w:val="clear" w:color="auto" w:fill="auto"/>
                      </w:tcPr>
                      <w:p w:rsidR="00B63C92" w:rsidRPr="00641EA7" w:rsidRDefault="00B63C92" w:rsidP="007F09F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7</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266E15">
                        <w:pPr>
                          <w:pStyle w:val="NoSpacing"/>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Reidcrest</w:t>
                        </w:r>
                        <w:proofErr w:type="spellEnd"/>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B63C92" w:rsidRPr="00641EA7" w:rsidRDefault="00B63C92"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CF4134" w:rsidRDefault="00B63C92"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B63C92" w:rsidRPr="00CF4134" w:rsidRDefault="00B63C92" w:rsidP="00801210">
                        <w:pPr>
                          <w:pStyle w:val="NoSpacing"/>
                          <w:rPr>
                            <w:rFonts w:ascii="Times New Roman" w:hAnsi="Times New Roman" w:cs="Times New Roman"/>
                            <w:sz w:val="20"/>
                            <w:szCs w:val="20"/>
                          </w:rPr>
                        </w:pPr>
                        <w:proofErr w:type="spellStart"/>
                        <w:r w:rsidRPr="00CF4134">
                          <w:rPr>
                            <w:rFonts w:ascii="Times New Roman" w:hAnsi="Times New Roman" w:cs="Times New Roman"/>
                            <w:sz w:val="20"/>
                            <w:szCs w:val="20"/>
                          </w:rPr>
                          <w:t>M</w:t>
                        </w:r>
                        <w:r>
                          <w:rPr>
                            <w:rFonts w:ascii="Times New Roman" w:hAnsi="Times New Roman" w:cs="Times New Roman"/>
                            <w:sz w:val="20"/>
                            <w:szCs w:val="20"/>
                          </w:rPr>
                          <w:t>illan</w:t>
                        </w:r>
                        <w:proofErr w:type="spellEnd"/>
                      </w:p>
                    </w:tc>
                    <w:tc>
                      <w:tcPr>
                        <w:tcW w:w="1440" w:type="dxa"/>
                        <w:shd w:val="clear" w:color="auto" w:fill="auto"/>
                        <w:noWrap/>
                        <w:tcMar>
                          <w:top w:w="15" w:type="dxa"/>
                          <w:left w:w="15" w:type="dxa"/>
                          <w:bottom w:w="0" w:type="dxa"/>
                          <w:right w:w="15" w:type="dxa"/>
                        </w:tcMar>
                        <w:vAlign w:val="bottom"/>
                        <w:hideMark/>
                      </w:tcPr>
                      <w:p w:rsidR="00B63C92" w:rsidRPr="00CF4134"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B63C92" w:rsidRPr="00CF4134" w:rsidRDefault="00B63C92"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B63C92" w:rsidRPr="00641EA7" w:rsidRDefault="00B63C92"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B63C92" w:rsidRDefault="00B63C92"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B63C92" w:rsidRDefault="00B63C92"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828 Roswell (C/A, Shed, W/D)</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913.488.5563</w:t>
                        </w:r>
                      </w:p>
                    </w:tc>
                    <w:tc>
                      <w:tcPr>
                        <w:tcW w:w="2700" w:type="dxa"/>
                        <w:shd w:val="clear" w:color="auto" w:fill="auto"/>
                      </w:tcPr>
                      <w:p w:rsidR="00B63C92" w:rsidRDefault="00B63C92" w:rsidP="00C36644">
                        <w:pPr>
                          <w:pStyle w:val="NoSpacing"/>
                          <w:jc w:val="center"/>
                          <w:rPr>
                            <w:rFonts w:ascii="Times New Roman" w:hAnsi="Times New Roman" w:cs="Times New Roman"/>
                            <w:sz w:val="20"/>
                            <w:szCs w:val="20"/>
                          </w:rPr>
                        </w:pPr>
                        <w:r>
                          <w:rPr>
                            <w:rFonts w:ascii="Times New Roman" w:hAnsi="Times New Roman" w:cs="Times New Roman"/>
                            <w:sz w:val="20"/>
                            <w:szCs w:val="20"/>
                          </w:rPr>
                          <w:t>$12,000 OBO</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831 Roswell</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Schwartz</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816.536.5632</w:t>
                        </w:r>
                      </w:p>
                    </w:tc>
                    <w:tc>
                      <w:tcPr>
                        <w:tcW w:w="2700" w:type="dxa"/>
                        <w:shd w:val="clear" w:color="auto" w:fill="auto"/>
                      </w:tcPr>
                      <w:p w:rsidR="00B63C92" w:rsidRDefault="00B63C92" w:rsidP="00C36644">
                        <w:pPr>
                          <w:pStyle w:val="NoSpacing"/>
                          <w:jc w:val="center"/>
                          <w:rPr>
                            <w:rFonts w:ascii="Times New Roman" w:hAnsi="Times New Roman" w:cs="Times New Roman"/>
                            <w:sz w:val="20"/>
                            <w:szCs w:val="20"/>
                          </w:rPr>
                        </w:pPr>
                        <w:r>
                          <w:rPr>
                            <w:rFonts w:ascii="Times New Roman" w:hAnsi="Times New Roman" w:cs="Times New Roman"/>
                            <w:sz w:val="20"/>
                            <w:szCs w:val="20"/>
                          </w:rPr>
                          <w:t>FREE</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34 Summitcrest (C/A, Shed, Stove &amp; Washer negotiable)</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Reid</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913.371.7064</w:t>
                        </w:r>
                      </w:p>
                    </w:tc>
                    <w:tc>
                      <w:tcPr>
                        <w:tcW w:w="2700" w:type="dxa"/>
                        <w:shd w:val="clear" w:color="auto" w:fill="auto"/>
                      </w:tcPr>
                      <w:p w:rsidR="00B63C92" w:rsidRDefault="00B63C92" w:rsidP="00C3664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11 Viewcrest (C/A, Stove, Fridge, W/D, Shed)</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proofErr w:type="spellStart"/>
                        <w:r>
                          <w:rPr>
                            <w:rFonts w:ascii="Times New Roman" w:hAnsi="Times New Roman" w:cs="Times New Roman"/>
                            <w:sz w:val="20"/>
                            <w:szCs w:val="20"/>
                          </w:rPr>
                          <w:t>Heiden</w:t>
                        </w:r>
                        <w:proofErr w:type="spellEnd"/>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913.313.7895</w:t>
                        </w:r>
                      </w:p>
                    </w:tc>
                    <w:tc>
                      <w:tcPr>
                        <w:tcW w:w="2700" w:type="dxa"/>
                        <w:shd w:val="clear" w:color="auto" w:fill="auto"/>
                      </w:tcPr>
                      <w:p w:rsidR="00B63C92" w:rsidRDefault="00B63C92" w:rsidP="00C3664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proofErr w:type="spellStart"/>
                        <w:r>
                          <w:rPr>
                            <w:rFonts w:ascii="Times New Roman" w:hAnsi="Times New Roman" w:cs="Times New Roman"/>
                            <w:sz w:val="20"/>
                            <w:szCs w:val="20"/>
                          </w:rPr>
                          <w:t>Eklund</w:t>
                        </w:r>
                        <w:proofErr w:type="spellEnd"/>
                      </w:p>
                    </w:tc>
                    <w:tc>
                      <w:tcPr>
                        <w:tcW w:w="1440" w:type="dxa"/>
                        <w:shd w:val="clear" w:color="auto" w:fill="auto"/>
                        <w:noWrap/>
                        <w:tcMar>
                          <w:top w:w="15" w:type="dxa"/>
                          <w:left w:w="15" w:type="dxa"/>
                          <w:bottom w:w="0" w:type="dxa"/>
                          <w:right w:w="15" w:type="dxa"/>
                        </w:tcMar>
                        <w:vAlign w:val="bottom"/>
                        <w:hideMark/>
                      </w:tcPr>
                      <w:p w:rsidR="00B63C92" w:rsidRDefault="00B63C92" w:rsidP="00C36644">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B63C92" w:rsidRDefault="00B63C92" w:rsidP="00C36644">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801210" w:rsidRDefault="00B63C92"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B63C92" w:rsidRPr="00801210" w:rsidRDefault="00B63C92"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B63C92" w:rsidRPr="00801210"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B63C92" w:rsidRPr="00801210" w:rsidRDefault="00B63C92"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B63C92" w:rsidRPr="00641EA7" w:rsidRDefault="00B63C92"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B63C92" w:rsidRPr="00641EA7" w:rsidRDefault="00B63C92"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B63C92" w:rsidRDefault="00B63C92"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B63C92" w:rsidRDefault="00B63C92"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B63C92" w:rsidRDefault="00B63C92"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B63C92" w:rsidRPr="00641EA7" w:rsidRDefault="00B63C9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B63C92" w:rsidRPr="00641EA7" w:rsidRDefault="00B63C92" w:rsidP="007F09F7">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Linderman</w:t>
                        </w:r>
                        <w:proofErr w:type="spellEnd"/>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B63C92" w:rsidRDefault="00B63C92"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Bame</w:t>
                        </w:r>
                        <w:proofErr w:type="spellEnd"/>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B63C92" w:rsidRDefault="00B63C92"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B63C92" w:rsidRDefault="00B63C92" w:rsidP="00383F0B">
                        <w:pPr>
                          <w:pStyle w:val="NoSpacing"/>
                          <w:jc w:val="center"/>
                          <w:rPr>
                            <w:rFonts w:ascii="Times New Roman" w:hAnsi="Times New Roman" w:cs="Times New Roman"/>
                            <w:sz w:val="20"/>
                            <w:szCs w:val="20"/>
                          </w:rPr>
                        </w:pPr>
                        <w:r>
                          <w:rPr>
                            <w:rFonts w:ascii="Times New Roman" w:hAnsi="Times New Roman" w:cs="Times New Roman"/>
                            <w:sz w:val="20"/>
                            <w:szCs w:val="20"/>
                          </w:rPr>
                          <w:t>$3,000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81446A">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Neely</w:t>
                        </w:r>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816.456.5525</w:t>
                        </w:r>
                      </w:p>
                    </w:tc>
                    <w:tc>
                      <w:tcPr>
                        <w:tcW w:w="2700" w:type="dxa"/>
                        <w:shd w:val="clear" w:color="auto" w:fill="auto"/>
                      </w:tcPr>
                      <w:p w:rsidR="00B63C92" w:rsidRDefault="00B63C92" w:rsidP="00B75C76">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123 Viewcrest (Newly Remodeled)</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B63C92" w:rsidRDefault="00B63C92"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 W/D)</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Magenheimer</w:t>
                        </w:r>
                        <w:proofErr w:type="spellEnd"/>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913.940.9640</w:t>
                        </w:r>
                      </w:p>
                    </w:tc>
                    <w:tc>
                      <w:tcPr>
                        <w:tcW w:w="2700" w:type="dxa"/>
                        <w:shd w:val="clear" w:color="auto" w:fill="auto"/>
                      </w:tcPr>
                      <w:p w:rsidR="00B63C92" w:rsidRDefault="00B63C92" w:rsidP="00E070E6">
                        <w:pPr>
                          <w:pStyle w:val="NoSpacing"/>
                          <w:jc w:val="center"/>
                          <w:rPr>
                            <w:rFonts w:ascii="Times New Roman" w:hAnsi="Times New Roman" w:cs="Times New Roman"/>
                            <w:sz w:val="20"/>
                            <w:szCs w:val="20"/>
                          </w:rPr>
                        </w:pPr>
                        <w:r>
                          <w:rPr>
                            <w:rFonts w:ascii="Times New Roman" w:hAnsi="Times New Roman" w:cs="Times New Roman"/>
                            <w:sz w:val="20"/>
                            <w:szCs w:val="20"/>
                          </w:rPr>
                          <w:t>$1</w:t>
                        </w:r>
                        <w:r w:rsidR="00E070E6">
                          <w:rPr>
                            <w:rFonts w:ascii="Times New Roman" w:hAnsi="Times New Roman" w:cs="Times New Roman"/>
                            <w:sz w:val="20"/>
                            <w:szCs w:val="20"/>
                          </w:rPr>
                          <w:t>1</w:t>
                        </w:r>
                        <w:r>
                          <w:rPr>
                            <w:rFonts w:ascii="Times New Roman" w:hAnsi="Times New Roman" w:cs="Times New Roman"/>
                            <w:sz w:val="20"/>
                            <w:szCs w:val="20"/>
                          </w:rPr>
                          <w:t>,700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B63C92"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B63C92" w:rsidRPr="00641EA7" w:rsidRDefault="00B63C92"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B63C92" w:rsidRPr="00641EA7" w:rsidRDefault="00B63C92"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F268E1" w:rsidRDefault="00B63C92"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B63C92" w:rsidRPr="001F16EC" w:rsidRDefault="00B63C92"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B63C92" w:rsidRPr="00641EA7" w:rsidRDefault="00B63C92"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Default="00B63C92" w:rsidP="00191D5E">
                        <w:pPr>
                          <w:pStyle w:val="NoSpacing"/>
                          <w:rPr>
                            <w:rFonts w:ascii="Times New Roman" w:hAnsi="Times New Roman" w:cs="Times New Roman"/>
                            <w:sz w:val="20"/>
                            <w:szCs w:val="20"/>
                          </w:rPr>
                        </w:pPr>
                        <w:r>
                          <w:rPr>
                            <w:rFonts w:ascii="Times New Roman" w:hAnsi="Times New Roman" w:cs="Times New Roman"/>
                            <w:sz w:val="20"/>
                            <w:szCs w:val="20"/>
                          </w:rPr>
                          <w:t xml:space="preserve">6/8 Summitcrest (2 </w:t>
                        </w:r>
                        <w:proofErr w:type="spellStart"/>
                        <w:r>
                          <w:rPr>
                            <w:rFonts w:ascii="Times New Roman" w:hAnsi="Times New Roman" w:cs="Times New Roman"/>
                            <w:sz w:val="20"/>
                            <w:szCs w:val="20"/>
                          </w:rPr>
                          <w:t>bdrm</w:t>
                        </w:r>
                        <w:proofErr w:type="spellEnd"/>
                        <w:r>
                          <w:rPr>
                            <w:rFonts w:ascii="Times New Roman" w:hAnsi="Times New Roman" w:cs="Times New Roman"/>
                            <w:sz w:val="20"/>
                            <w:szCs w:val="20"/>
                          </w:rPr>
                          <w:t>, 2 bath, C/A, 2 Sheds, Deck, Appointment)</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B63C92"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B63C92" w:rsidRDefault="00B63C92" w:rsidP="00105C8A">
                        <w:pPr>
                          <w:pStyle w:val="NoSpacing"/>
                          <w:jc w:val="center"/>
                          <w:rPr>
                            <w:rFonts w:ascii="Times New Roman" w:hAnsi="Times New Roman" w:cs="Times New Roman"/>
                            <w:sz w:val="20"/>
                            <w:szCs w:val="20"/>
                          </w:rPr>
                        </w:pPr>
                        <w:r>
                          <w:rPr>
                            <w:rFonts w:ascii="Times New Roman" w:hAnsi="Times New Roman" w:cs="Times New Roman"/>
                            <w:sz w:val="20"/>
                            <w:szCs w:val="20"/>
                          </w:rPr>
                          <w:t>$22,000 OBO</w:t>
                        </w:r>
                      </w:p>
                    </w:tc>
                  </w:tr>
                  <w:tr w:rsidR="00B63C92"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63C92" w:rsidRPr="000E1DB5" w:rsidRDefault="00B63C92"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B63C92" w:rsidRPr="00641EA7" w:rsidRDefault="00B63C92" w:rsidP="008F4AB9">
                        <w:pPr>
                          <w:pStyle w:val="NoSpacing"/>
                          <w:jc w:val="center"/>
                          <w:rPr>
                            <w:rFonts w:ascii="Times New Roman" w:hAnsi="Times New Roman" w:cs="Times New Roman"/>
                            <w:sz w:val="20"/>
                            <w:szCs w:val="20"/>
                          </w:rPr>
                        </w:pPr>
                        <w:r>
                          <w:rPr>
                            <w:rFonts w:ascii="Times New Roman" w:hAnsi="Times New Roman" w:cs="Times New Roman"/>
                            <w:sz w:val="20"/>
                            <w:szCs w:val="20"/>
                          </w:rPr>
                          <w:t>$16,000</w:t>
                        </w:r>
                      </w:p>
                    </w:tc>
                  </w:tr>
                  <w:tr w:rsidR="00B63C92"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B63C92" w:rsidRPr="005D05FC"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B63C92" w:rsidRPr="000E1DB5" w:rsidRDefault="00B63C92"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B63C92" w:rsidRPr="00641EA7" w:rsidRDefault="00B63C92"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bl>
                <w:p w:rsidR="00B63C92" w:rsidRPr="003168BD" w:rsidRDefault="00B63C92" w:rsidP="007A6C27">
                  <w:pPr>
                    <w:pStyle w:val="NoSpacing"/>
                    <w:jc w:val="center"/>
                    <w:rPr>
                      <w:b/>
                      <w:sz w:val="18"/>
                      <w:szCs w:val="18"/>
                    </w:rPr>
                  </w:pPr>
                </w:p>
              </w:txbxContent>
            </v:textbox>
          </v:shape>
        </w:pict>
      </w:r>
      <w:r w:rsidRPr="00E42987">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B63C92" w:rsidRPr="00DB6841" w:rsidRDefault="00B63C92"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8579B4" w:rsidP="00932856">
            <w:pPr>
              <w:jc w:val="center"/>
              <w:rPr>
                <w:rFonts w:ascii="Arial" w:hAnsi="Arial" w:cs="Arial"/>
                <w:bCs/>
                <w:sz w:val="56"/>
                <w:szCs w:val="56"/>
              </w:rPr>
            </w:pPr>
            <w:r>
              <w:rPr>
                <w:rFonts w:ascii="Arial" w:hAnsi="Arial" w:cs="Arial"/>
                <w:sz w:val="56"/>
                <w:szCs w:val="56"/>
              </w:rPr>
              <w:lastRenderedPageBreak/>
              <w:t>January</w:t>
            </w:r>
            <w:r w:rsidR="00906044">
              <w:rPr>
                <w:rFonts w:ascii="Arial" w:hAnsi="Arial" w:cs="Arial"/>
                <w:sz w:val="56"/>
                <w:szCs w:val="56"/>
              </w:rPr>
              <w:t xml:space="preserve"> 201</w:t>
            </w:r>
            <w:r w:rsidR="00AA7252">
              <w:rPr>
                <w:rFonts w:ascii="Arial" w:hAnsi="Arial" w:cs="Arial"/>
                <w:sz w:val="56"/>
                <w:szCs w:val="56"/>
              </w:rPr>
              <w:t>6</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D55524" w:rsidRDefault="00D55524" w:rsidP="00932856">
            <w:pPr>
              <w:rPr>
                <w:rFonts w:ascii="Arial Narrow" w:hAnsi="Arial Narrow"/>
                <w:sz w:val="20"/>
                <w:szCs w:val="20"/>
              </w:rPr>
            </w:pPr>
          </w:p>
          <w:p w:rsidR="00D55524" w:rsidRDefault="00D55524" w:rsidP="00932856">
            <w:pPr>
              <w:rPr>
                <w:rFonts w:ascii="Arial Narrow" w:hAnsi="Arial Narrow"/>
                <w:sz w:val="20"/>
                <w:szCs w:val="20"/>
              </w:rPr>
            </w:pPr>
          </w:p>
          <w:p w:rsidR="00D55524" w:rsidRPr="000D6188" w:rsidRDefault="00D55524"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77D19" w:rsidP="00977D19">
            <w:pPr>
              <w:rPr>
                <w:rFonts w:ascii="Arial Narrow" w:hAnsi="Arial Narrow"/>
                <w:sz w:val="20"/>
                <w:szCs w:val="20"/>
              </w:rPr>
            </w:pP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E13C2A" w:rsidP="00594F71">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8579B4" w:rsidP="00594F71">
            <w:pPr>
              <w:rPr>
                <w:rFonts w:ascii="Arial Narrow" w:hAnsi="Arial Narrow"/>
                <w:sz w:val="20"/>
                <w:szCs w:val="20"/>
              </w:rPr>
            </w:pPr>
            <w:r>
              <w:rPr>
                <w:rFonts w:ascii="Arial Narrow" w:hAnsi="Arial Narrow"/>
                <w:sz w:val="20"/>
                <w:szCs w:val="20"/>
              </w:rPr>
              <w:t>1</w:t>
            </w: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8579B4" w:rsidP="00886E1F">
            <w:pPr>
              <w:rPr>
                <w:rFonts w:ascii="Arial Narrow" w:hAnsi="Arial Narrow"/>
                <w:sz w:val="20"/>
                <w:szCs w:val="20"/>
              </w:rPr>
            </w:pPr>
            <w:r>
              <w:rPr>
                <w:rFonts w:ascii="Arial Narrow" w:hAnsi="Arial Narrow"/>
                <w:sz w:val="20"/>
                <w:szCs w:val="20"/>
              </w:rPr>
              <w:t>2</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8579B4" w:rsidP="00906044">
            <w:pPr>
              <w:rPr>
                <w:rFonts w:ascii="Arial Narrow" w:hAnsi="Arial Narrow"/>
                <w:sz w:val="20"/>
                <w:szCs w:val="20"/>
              </w:rPr>
            </w:pPr>
            <w:r>
              <w:rPr>
                <w:rFonts w:ascii="Arial Narrow" w:hAnsi="Arial Narrow"/>
                <w:sz w:val="20"/>
                <w:szCs w:val="20"/>
              </w:rPr>
              <w:t>3</w:t>
            </w:r>
          </w:p>
        </w:tc>
        <w:tc>
          <w:tcPr>
            <w:tcW w:w="683" w:type="pct"/>
            <w:shd w:val="clear" w:color="auto" w:fill="auto"/>
          </w:tcPr>
          <w:p w:rsidR="001B362B" w:rsidRPr="000D6188" w:rsidRDefault="008579B4" w:rsidP="00906044">
            <w:pPr>
              <w:rPr>
                <w:rFonts w:ascii="Arial Narrow" w:hAnsi="Arial Narrow"/>
                <w:sz w:val="20"/>
                <w:szCs w:val="20"/>
              </w:rPr>
            </w:pPr>
            <w:r>
              <w:rPr>
                <w:rFonts w:ascii="Arial Narrow" w:hAnsi="Arial Narrow"/>
                <w:sz w:val="20"/>
                <w:szCs w:val="20"/>
              </w:rPr>
              <w:t>4</w:t>
            </w:r>
          </w:p>
        </w:tc>
        <w:tc>
          <w:tcPr>
            <w:tcW w:w="705" w:type="pct"/>
            <w:shd w:val="clear" w:color="auto" w:fill="auto"/>
          </w:tcPr>
          <w:p w:rsidR="00906044" w:rsidRPr="000D6188" w:rsidRDefault="008579B4" w:rsidP="00481E47">
            <w:pPr>
              <w:rPr>
                <w:rFonts w:ascii="Arial Narrow" w:hAnsi="Arial Narrow" w:cs="Arial"/>
                <w:sz w:val="20"/>
                <w:szCs w:val="20"/>
              </w:rPr>
            </w:pPr>
            <w:r>
              <w:rPr>
                <w:rFonts w:ascii="Arial Narrow" w:hAnsi="Arial Narrow" w:cs="Arial"/>
                <w:sz w:val="20"/>
                <w:szCs w:val="20"/>
              </w:rPr>
              <w:t>5</w:t>
            </w:r>
          </w:p>
          <w:p w:rsidR="008579B4" w:rsidRDefault="008579B4" w:rsidP="008579B4">
            <w:pPr>
              <w:rPr>
                <w:rFonts w:ascii="Arial Narrow" w:hAnsi="Arial Narrow"/>
                <w:sz w:val="20"/>
                <w:szCs w:val="20"/>
              </w:rPr>
            </w:pPr>
            <w:r w:rsidRPr="000D6188">
              <w:rPr>
                <w:rFonts w:ascii="Arial Narrow" w:hAnsi="Arial Narrow"/>
                <w:sz w:val="20"/>
                <w:szCs w:val="20"/>
              </w:rPr>
              <w:t xml:space="preserve">NEIGHBORHOOD WATCH </w:t>
            </w:r>
            <w:r>
              <w:rPr>
                <w:rFonts w:ascii="Arial Narrow" w:hAnsi="Arial Narrow"/>
                <w:sz w:val="20"/>
                <w:szCs w:val="20"/>
              </w:rPr>
              <w:t xml:space="preserve"> 6:30PM</w:t>
            </w:r>
          </w:p>
          <w:p w:rsidR="00843EDF" w:rsidRPr="000D6188" w:rsidRDefault="00843EDF" w:rsidP="007909DC">
            <w:pPr>
              <w:rPr>
                <w:rFonts w:ascii="Arial Narrow" w:hAnsi="Arial Narrow" w:cs="Arial"/>
                <w:sz w:val="20"/>
                <w:szCs w:val="20"/>
              </w:rPr>
            </w:pPr>
          </w:p>
        </w:tc>
        <w:tc>
          <w:tcPr>
            <w:tcW w:w="712" w:type="pct"/>
            <w:shd w:val="clear" w:color="auto" w:fill="auto"/>
          </w:tcPr>
          <w:p w:rsidR="00906044" w:rsidRPr="000D6188" w:rsidRDefault="008579B4" w:rsidP="00481E47">
            <w:pPr>
              <w:rPr>
                <w:rFonts w:ascii="Arial Narrow" w:hAnsi="Arial Narrow"/>
                <w:sz w:val="20"/>
                <w:szCs w:val="20"/>
              </w:rPr>
            </w:pPr>
            <w:r>
              <w:rPr>
                <w:rFonts w:ascii="Arial Narrow" w:hAnsi="Arial Narrow"/>
                <w:sz w:val="20"/>
                <w:szCs w:val="20"/>
              </w:rPr>
              <w:t>6</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8579B4" w:rsidP="00481E47">
            <w:pPr>
              <w:rPr>
                <w:rFonts w:ascii="Arial Narrow" w:hAnsi="Arial Narrow"/>
                <w:sz w:val="20"/>
                <w:szCs w:val="20"/>
              </w:rPr>
            </w:pPr>
            <w:r>
              <w:rPr>
                <w:rFonts w:ascii="Arial Narrow" w:hAnsi="Arial Narrow"/>
                <w:sz w:val="20"/>
                <w:szCs w:val="20"/>
              </w:rPr>
              <w:t>7</w:t>
            </w:r>
          </w:p>
        </w:tc>
        <w:tc>
          <w:tcPr>
            <w:tcW w:w="754" w:type="pct"/>
            <w:shd w:val="clear" w:color="auto" w:fill="auto"/>
          </w:tcPr>
          <w:p w:rsidR="00974BC4" w:rsidRPr="000D6188" w:rsidRDefault="008579B4" w:rsidP="003B0951">
            <w:pPr>
              <w:rPr>
                <w:rFonts w:ascii="Arial Narrow" w:hAnsi="Arial Narrow"/>
                <w:sz w:val="20"/>
                <w:szCs w:val="20"/>
              </w:rPr>
            </w:pPr>
            <w:r>
              <w:rPr>
                <w:rFonts w:ascii="Arial Narrow" w:hAnsi="Arial Narrow"/>
                <w:sz w:val="20"/>
                <w:szCs w:val="20"/>
              </w:rPr>
              <w:t>8</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8579B4" w:rsidP="00481E47">
            <w:pPr>
              <w:rPr>
                <w:rFonts w:ascii="Arial Narrow" w:hAnsi="Arial Narrow"/>
                <w:sz w:val="20"/>
                <w:szCs w:val="20"/>
              </w:rPr>
            </w:pPr>
            <w:r>
              <w:rPr>
                <w:rFonts w:ascii="Arial Narrow" w:hAnsi="Arial Narrow"/>
                <w:sz w:val="20"/>
                <w:szCs w:val="20"/>
              </w:rPr>
              <w:t>9</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8579B4" w:rsidP="00906044">
            <w:pPr>
              <w:rPr>
                <w:rFonts w:ascii="Arial Narrow" w:hAnsi="Arial Narrow"/>
                <w:sz w:val="20"/>
                <w:szCs w:val="20"/>
              </w:rPr>
            </w:pPr>
            <w:r>
              <w:rPr>
                <w:rFonts w:ascii="Arial Narrow" w:hAnsi="Arial Narrow"/>
                <w:sz w:val="20"/>
                <w:szCs w:val="20"/>
              </w:rPr>
              <w:t>10</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8579B4" w:rsidP="00A96321">
            <w:pPr>
              <w:rPr>
                <w:rFonts w:ascii="Arial Narrow" w:hAnsi="Arial Narrow"/>
                <w:sz w:val="20"/>
                <w:szCs w:val="20"/>
              </w:rPr>
            </w:pPr>
            <w:r>
              <w:rPr>
                <w:rFonts w:ascii="Arial Narrow" w:hAnsi="Arial Narrow"/>
                <w:sz w:val="20"/>
                <w:szCs w:val="20"/>
              </w:rPr>
              <w:t>11</w:t>
            </w:r>
          </w:p>
          <w:p w:rsidR="001C1009" w:rsidRPr="000D6188" w:rsidRDefault="001C1009" w:rsidP="009C78A4">
            <w:pPr>
              <w:rPr>
                <w:rFonts w:ascii="Arial Narrow" w:hAnsi="Arial Narrow"/>
                <w:sz w:val="20"/>
                <w:szCs w:val="20"/>
              </w:rPr>
            </w:pPr>
          </w:p>
        </w:tc>
        <w:tc>
          <w:tcPr>
            <w:tcW w:w="705" w:type="pct"/>
            <w:shd w:val="clear" w:color="auto" w:fill="auto"/>
          </w:tcPr>
          <w:p w:rsidR="007068A3" w:rsidRDefault="008579B4" w:rsidP="007068A3">
            <w:pPr>
              <w:rPr>
                <w:rFonts w:ascii="Arial Narrow" w:hAnsi="Arial Narrow"/>
                <w:sz w:val="20"/>
                <w:szCs w:val="20"/>
              </w:rPr>
            </w:pPr>
            <w:r>
              <w:rPr>
                <w:rFonts w:ascii="Arial Narrow" w:hAnsi="Arial Narrow"/>
                <w:sz w:val="20"/>
                <w:szCs w:val="20"/>
              </w:rPr>
              <w:t>12</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8579B4" w:rsidP="00FC5C2D">
            <w:pPr>
              <w:pStyle w:val="NoSpacing"/>
              <w:rPr>
                <w:rFonts w:ascii="Arial Narrow" w:hAnsi="Arial Narrow"/>
                <w:sz w:val="20"/>
                <w:szCs w:val="20"/>
              </w:rPr>
            </w:pPr>
            <w:r>
              <w:rPr>
                <w:rFonts w:ascii="Arial Narrow" w:hAnsi="Arial Narrow"/>
                <w:sz w:val="20"/>
                <w:szCs w:val="20"/>
              </w:rPr>
              <w:t>13</w:t>
            </w:r>
          </w:p>
          <w:p w:rsidR="007068A3" w:rsidRPr="000D6188" w:rsidRDefault="007068A3" w:rsidP="00FC5C2D">
            <w:pPr>
              <w:pStyle w:val="NoSpacing"/>
              <w:rPr>
                <w:rFonts w:ascii="Arial Narrow" w:hAnsi="Arial Narrow"/>
                <w:sz w:val="20"/>
                <w:szCs w:val="20"/>
              </w:rPr>
            </w:pPr>
          </w:p>
        </w:tc>
        <w:tc>
          <w:tcPr>
            <w:tcW w:w="753" w:type="pct"/>
            <w:shd w:val="clear" w:color="auto" w:fill="auto"/>
          </w:tcPr>
          <w:p w:rsidR="00DA08AC" w:rsidRPr="000D6188" w:rsidRDefault="008579B4" w:rsidP="00481E47">
            <w:pPr>
              <w:rPr>
                <w:rFonts w:ascii="Arial Narrow" w:hAnsi="Arial Narrow" w:cs="Times New Roman"/>
                <w:sz w:val="20"/>
                <w:szCs w:val="20"/>
              </w:rPr>
            </w:pPr>
            <w:r>
              <w:rPr>
                <w:rFonts w:ascii="Arial Narrow" w:hAnsi="Arial Narrow" w:cs="Times New Roman"/>
                <w:sz w:val="20"/>
                <w:szCs w:val="20"/>
              </w:rPr>
              <w:t>14</w:t>
            </w:r>
          </w:p>
        </w:tc>
        <w:tc>
          <w:tcPr>
            <w:tcW w:w="754" w:type="pct"/>
            <w:shd w:val="clear" w:color="auto" w:fill="auto"/>
          </w:tcPr>
          <w:p w:rsidR="00906044" w:rsidRPr="000D6188" w:rsidRDefault="008579B4" w:rsidP="00906044">
            <w:pPr>
              <w:rPr>
                <w:rFonts w:ascii="Arial Narrow" w:hAnsi="Arial Narrow"/>
                <w:sz w:val="20"/>
                <w:szCs w:val="20"/>
              </w:rPr>
            </w:pPr>
            <w:r>
              <w:rPr>
                <w:rFonts w:ascii="Arial Narrow" w:hAnsi="Arial Narrow"/>
                <w:sz w:val="20"/>
                <w:szCs w:val="20"/>
              </w:rPr>
              <w:t>15</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8579B4" w:rsidP="00906044">
            <w:pPr>
              <w:pStyle w:val="NoSpacing"/>
              <w:rPr>
                <w:rFonts w:ascii="Arial Narrow" w:hAnsi="Arial Narrow"/>
                <w:sz w:val="20"/>
                <w:szCs w:val="20"/>
              </w:rPr>
            </w:pPr>
            <w:r>
              <w:rPr>
                <w:rFonts w:ascii="Arial Narrow" w:hAnsi="Arial Narrow"/>
                <w:sz w:val="20"/>
                <w:szCs w:val="20"/>
              </w:rPr>
              <w:t>16</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4E24BC" w:rsidRPr="004E24BC" w:rsidRDefault="008579B4" w:rsidP="00906044">
            <w:pPr>
              <w:rPr>
                <w:rFonts w:ascii="Arial Narrow" w:hAnsi="Arial Narrow"/>
                <w:sz w:val="20"/>
                <w:szCs w:val="20"/>
              </w:rPr>
            </w:pPr>
            <w:r>
              <w:rPr>
                <w:rFonts w:ascii="Arial Narrow" w:hAnsi="Arial Narrow"/>
                <w:sz w:val="20"/>
                <w:szCs w:val="20"/>
              </w:rPr>
              <w:t>17</w:t>
            </w:r>
          </w:p>
          <w:p w:rsidR="00906044" w:rsidRPr="004E24BC" w:rsidRDefault="00906044" w:rsidP="004E24BC">
            <w:pPr>
              <w:rPr>
                <w:rFonts w:ascii="Arial Narrow" w:hAnsi="Arial Narrow"/>
                <w:sz w:val="20"/>
                <w:szCs w:val="20"/>
              </w:rPr>
            </w:pPr>
          </w:p>
        </w:tc>
        <w:tc>
          <w:tcPr>
            <w:tcW w:w="683" w:type="pct"/>
            <w:shd w:val="clear" w:color="auto" w:fill="auto"/>
          </w:tcPr>
          <w:p w:rsidR="00BA44A5" w:rsidRDefault="00EB3BCE" w:rsidP="00932856">
            <w:pPr>
              <w:rPr>
                <w:rFonts w:ascii="Arial Narrow" w:hAnsi="Arial Narrow"/>
                <w:sz w:val="20"/>
                <w:szCs w:val="20"/>
              </w:rPr>
            </w:pPr>
            <w:r>
              <w:rPr>
                <w:rFonts w:ascii="Arial Narrow" w:hAnsi="Arial Narrow"/>
                <w:sz w:val="20"/>
                <w:szCs w:val="20"/>
              </w:rPr>
              <w:t>1</w:t>
            </w:r>
            <w:r w:rsidR="008579B4">
              <w:rPr>
                <w:rFonts w:ascii="Arial Narrow" w:hAnsi="Arial Narrow"/>
                <w:sz w:val="20"/>
                <w:szCs w:val="20"/>
              </w:rPr>
              <w:t>8</w:t>
            </w:r>
          </w:p>
          <w:p w:rsidR="008579B4" w:rsidRPr="008579B4" w:rsidRDefault="008579B4" w:rsidP="00932856">
            <w:pPr>
              <w:rPr>
                <w:rFonts w:ascii="Arial Narrow" w:hAnsi="Arial Narrow"/>
                <w:b/>
                <w:sz w:val="16"/>
                <w:szCs w:val="16"/>
              </w:rPr>
            </w:pPr>
            <w:r w:rsidRPr="008579B4">
              <w:rPr>
                <w:rFonts w:ascii="Arial Narrow" w:hAnsi="Arial Narrow"/>
                <w:b/>
                <w:sz w:val="16"/>
                <w:szCs w:val="16"/>
              </w:rPr>
              <w:t>MLK, JR DAY</w:t>
            </w:r>
          </w:p>
          <w:p w:rsidR="008579B4" w:rsidRPr="008579B4" w:rsidRDefault="008579B4" w:rsidP="00932856">
            <w:pPr>
              <w:rPr>
                <w:rFonts w:ascii="Arial Narrow" w:hAnsi="Arial Narrow"/>
                <w:b/>
                <w:sz w:val="16"/>
                <w:szCs w:val="16"/>
              </w:rPr>
            </w:pPr>
            <w:r w:rsidRPr="008579B4">
              <w:rPr>
                <w:rFonts w:ascii="Arial Narrow" w:hAnsi="Arial Narrow"/>
                <w:b/>
                <w:sz w:val="16"/>
                <w:szCs w:val="16"/>
              </w:rPr>
              <w:t>-----------------------</w:t>
            </w:r>
          </w:p>
          <w:p w:rsidR="008579B4" w:rsidRPr="008579B4" w:rsidRDefault="008579B4" w:rsidP="00932856">
            <w:pPr>
              <w:rPr>
                <w:rFonts w:ascii="Arial Narrow" w:hAnsi="Arial Narrow"/>
                <w:b/>
                <w:sz w:val="16"/>
                <w:szCs w:val="16"/>
              </w:rPr>
            </w:pPr>
            <w:r w:rsidRPr="008579B4">
              <w:rPr>
                <w:rFonts w:ascii="Arial Narrow" w:hAnsi="Arial Narrow"/>
                <w:b/>
                <w:sz w:val="16"/>
                <w:szCs w:val="16"/>
              </w:rPr>
              <w:t>CREDIT UNION OFFICE CLOSED</w:t>
            </w:r>
          </w:p>
          <w:p w:rsidR="008579B4" w:rsidRPr="008579B4" w:rsidRDefault="008579B4" w:rsidP="00932856">
            <w:pPr>
              <w:rPr>
                <w:rFonts w:ascii="Arial Narrow" w:hAnsi="Arial Narrow"/>
                <w:b/>
                <w:sz w:val="16"/>
                <w:szCs w:val="16"/>
              </w:rPr>
            </w:pPr>
            <w:r w:rsidRPr="008579B4">
              <w:rPr>
                <w:rFonts w:ascii="Arial Narrow" w:hAnsi="Arial Narrow"/>
                <w:b/>
                <w:sz w:val="16"/>
                <w:szCs w:val="16"/>
              </w:rPr>
              <w:t>------------------------</w:t>
            </w:r>
          </w:p>
          <w:p w:rsidR="009C78A4" w:rsidRPr="008579B4" w:rsidRDefault="009C78A4" w:rsidP="009C78A4">
            <w:pPr>
              <w:rPr>
                <w:rFonts w:ascii="Arial Narrow" w:hAnsi="Arial Narrow"/>
                <w:b/>
                <w:sz w:val="16"/>
                <w:szCs w:val="16"/>
              </w:rPr>
            </w:pPr>
            <w:r w:rsidRPr="008579B4">
              <w:rPr>
                <w:rFonts w:ascii="Arial Narrow" w:hAnsi="Arial Narrow"/>
                <w:b/>
                <w:sz w:val="16"/>
                <w:szCs w:val="16"/>
              </w:rPr>
              <w:t>THE HOMES BOARD MEETING IN THE CLUBROOM 6:30PM</w:t>
            </w:r>
          </w:p>
          <w:p w:rsidR="00FC5C2D" w:rsidRPr="000D6188" w:rsidRDefault="00FC5C2D" w:rsidP="00F941E2">
            <w:pPr>
              <w:rPr>
                <w:rFonts w:ascii="Arial Narrow" w:hAnsi="Arial Narrow"/>
                <w:sz w:val="20"/>
                <w:szCs w:val="20"/>
              </w:rPr>
            </w:pPr>
          </w:p>
        </w:tc>
        <w:tc>
          <w:tcPr>
            <w:tcW w:w="705" w:type="pct"/>
            <w:shd w:val="clear" w:color="auto" w:fill="auto"/>
          </w:tcPr>
          <w:p w:rsidR="0074068B" w:rsidRPr="000D6188" w:rsidRDefault="008579B4" w:rsidP="007068A3">
            <w:pPr>
              <w:rPr>
                <w:rFonts w:ascii="Arial Narrow" w:hAnsi="Arial Narrow"/>
                <w:sz w:val="20"/>
                <w:szCs w:val="20"/>
              </w:rPr>
            </w:pPr>
            <w:r>
              <w:rPr>
                <w:rFonts w:ascii="Arial Narrow" w:hAnsi="Arial Narrow"/>
                <w:sz w:val="20"/>
                <w:szCs w:val="20"/>
              </w:rPr>
              <w:t>19</w:t>
            </w:r>
          </w:p>
        </w:tc>
        <w:tc>
          <w:tcPr>
            <w:tcW w:w="712" w:type="pct"/>
            <w:shd w:val="clear" w:color="auto" w:fill="auto"/>
          </w:tcPr>
          <w:p w:rsidR="00C56F79" w:rsidRDefault="008579B4" w:rsidP="007068A3">
            <w:pPr>
              <w:pStyle w:val="NoSpacing"/>
              <w:rPr>
                <w:rFonts w:ascii="Arial Narrow" w:hAnsi="Arial Narrow"/>
                <w:sz w:val="20"/>
                <w:szCs w:val="20"/>
              </w:rPr>
            </w:pPr>
            <w:r>
              <w:rPr>
                <w:rFonts w:ascii="Arial Narrow" w:hAnsi="Arial Narrow"/>
                <w:sz w:val="20"/>
                <w:szCs w:val="20"/>
              </w:rPr>
              <w:t>20</w:t>
            </w:r>
          </w:p>
          <w:p w:rsidR="00932856" w:rsidRPr="000D6188" w:rsidRDefault="00584C59" w:rsidP="007068A3">
            <w:pPr>
              <w:pStyle w:val="NoSpacing"/>
              <w:rPr>
                <w:rFonts w:ascii="Arial Narrow" w:hAnsi="Arial Narrow"/>
                <w:sz w:val="20"/>
                <w:szCs w:val="20"/>
              </w:rPr>
            </w:pPr>
            <w:r>
              <w:rPr>
                <w:rFonts w:ascii="Arial Narrow" w:hAnsi="Arial Narrow"/>
                <w:sz w:val="20"/>
                <w:szCs w:val="20"/>
              </w:rPr>
              <w:t>CREDIT UNION MEETING 4:30PM IN THE CLUBROOM</w:t>
            </w:r>
          </w:p>
        </w:tc>
        <w:tc>
          <w:tcPr>
            <w:tcW w:w="753" w:type="pct"/>
            <w:shd w:val="clear" w:color="auto" w:fill="auto"/>
          </w:tcPr>
          <w:p w:rsidR="00832149" w:rsidRPr="000D6188" w:rsidRDefault="008579B4" w:rsidP="00832149">
            <w:pPr>
              <w:rPr>
                <w:rFonts w:ascii="Arial Narrow" w:hAnsi="Arial Narrow"/>
                <w:sz w:val="20"/>
                <w:szCs w:val="20"/>
              </w:rPr>
            </w:pPr>
            <w:r>
              <w:rPr>
                <w:rFonts w:ascii="Arial Narrow" w:hAnsi="Arial Narrow"/>
                <w:sz w:val="20"/>
                <w:szCs w:val="20"/>
              </w:rPr>
              <w:t>21</w:t>
            </w:r>
          </w:p>
          <w:p w:rsidR="002721D8" w:rsidRPr="000D6188" w:rsidRDefault="002721D8" w:rsidP="008579B4">
            <w:pPr>
              <w:rPr>
                <w:rFonts w:ascii="Arial Narrow" w:hAnsi="Arial Narrow"/>
                <w:sz w:val="20"/>
                <w:szCs w:val="20"/>
              </w:rPr>
            </w:pPr>
          </w:p>
        </w:tc>
        <w:tc>
          <w:tcPr>
            <w:tcW w:w="754" w:type="pct"/>
            <w:shd w:val="clear" w:color="auto" w:fill="auto"/>
          </w:tcPr>
          <w:p w:rsidR="002721D8" w:rsidRPr="000D6188" w:rsidRDefault="008579B4" w:rsidP="004E19F0">
            <w:pPr>
              <w:rPr>
                <w:rFonts w:ascii="Arial Narrow" w:hAnsi="Arial Narrow"/>
                <w:sz w:val="20"/>
                <w:szCs w:val="20"/>
              </w:rPr>
            </w:pPr>
            <w:r>
              <w:rPr>
                <w:rFonts w:ascii="Arial Narrow" w:hAnsi="Arial Narrow"/>
                <w:sz w:val="20"/>
                <w:szCs w:val="20"/>
              </w:rPr>
              <w:t>22</w:t>
            </w:r>
          </w:p>
        </w:tc>
        <w:tc>
          <w:tcPr>
            <w:tcW w:w="711" w:type="pct"/>
            <w:shd w:val="clear" w:color="auto" w:fill="auto"/>
          </w:tcPr>
          <w:p w:rsidR="00467E51" w:rsidRPr="000D6188" w:rsidRDefault="008579B4" w:rsidP="00906044">
            <w:pPr>
              <w:rPr>
                <w:rFonts w:ascii="Arial Narrow" w:hAnsi="Arial Narrow" w:cs="Times New Roman"/>
                <w:b/>
                <w:sz w:val="20"/>
                <w:szCs w:val="20"/>
              </w:rPr>
            </w:pPr>
            <w:r>
              <w:rPr>
                <w:rFonts w:ascii="Arial Narrow" w:hAnsi="Arial Narrow"/>
                <w:sz w:val="20"/>
                <w:szCs w:val="20"/>
              </w:rPr>
              <w:t>23</w:t>
            </w:r>
          </w:p>
        </w:tc>
      </w:tr>
      <w:tr w:rsidR="00724145" w:rsidTr="00802608">
        <w:trPr>
          <w:trHeight w:val="1717"/>
        </w:trPr>
        <w:tc>
          <w:tcPr>
            <w:tcW w:w="682" w:type="pct"/>
            <w:shd w:val="clear" w:color="auto" w:fill="auto"/>
          </w:tcPr>
          <w:p w:rsidR="00724145" w:rsidRDefault="008579B4" w:rsidP="00906044">
            <w:pPr>
              <w:rPr>
                <w:rFonts w:ascii="Arial Narrow" w:hAnsi="Arial Narrow"/>
                <w:sz w:val="20"/>
                <w:szCs w:val="20"/>
              </w:rPr>
            </w:pPr>
            <w:r>
              <w:rPr>
                <w:rFonts w:ascii="Arial Narrow" w:hAnsi="Arial Narrow"/>
                <w:sz w:val="20"/>
                <w:szCs w:val="20"/>
              </w:rPr>
              <w:t>24</w:t>
            </w:r>
          </w:p>
        </w:tc>
        <w:tc>
          <w:tcPr>
            <w:tcW w:w="683" w:type="pct"/>
            <w:shd w:val="clear" w:color="auto" w:fill="auto"/>
          </w:tcPr>
          <w:p w:rsidR="00724145" w:rsidRDefault="008579B4" w:rsidP="00906044">
            <w:pPr>
              <w:rPr>
                <w:rFonts w:ascii="Arial Narrow" w:hAnsi="Arial Narrow"/>
                <w:sz w:val="20"/>
                <w:szCs w:val="20"/>
              </w:rPr>
            </w:pPr>
            <w:r>
              <w:rPr>
                <w:rFonts w:ascii="Arial Narrow" w:hAnsi="Arial Narrow"/>
                <w:sz w:val="20"/>
                <w:szCs w:val="20"/>
              </w:rPr>
              <w:t>25</w:t>
            </w:r>
          </w:p>
          <w:p w:rsidR="00BC3A43" w:rsidRDefault="00BC3A43" w:rsidP="00906044">
            <w:pPr>
              <w:rPr>
                <w:rFonts w:ascii="Arial Narrow" w:hAnsi="Arial Narrow"/>
                <w:sz w:val="20"/>
                <w:szCs w:val="20"/>
              </w:rPr>
            </w:pPr>
          </w:p>
        </w:tc>
        <w:tc>
          <w:tcPr>
            <w:tcW w:w="705" w:type="pct"/>
            <w:shd w:val="clear" w:color="auto" w:fill="auto"/>
          </w:tcPr>
          <w:p w:rsidR="0074068B" w:rsidRDefault="008579B4" w:rsidP="0074068B">
            <w:pPr>
              <w:rPr>
                <w:rFonts w:ascii="Arial Narrow" w:hAnsi="Arial Narrow"/>
                <w:sz w:val="20"/>
                <w:szCs w:val="20"/>
              </w:rPr>
            </w:pPr>
            <w:r>
              <w:rPr>
                <w:rFonts w:ascii="Arial Narrow" w:hAnsi="Arial Narrow"/>
                <w:sz w:val="20"/>
                <w:szCs w:val="20"/>
              </w:rPr>
              <w:t>26</w:t>
            </w:r>
          </w:p>
        </w:tc>
        <w:tc>
          <w:tcPr>
            <w:tcW w:w="712" w:type="pct"/>
            <w:shd w:val="clear" w:color="auto" w:fill="auto"/>
          </w:tcPr>
          <w:p w:rsidR="00724145" w:rsidRDefault="008579B4" w:rsidP="00330D20">
            <w:pPr>
              <w:rPr>
                <w:rFonts w:ascii="Arial Narrow" w:hAnsi="Arial Narrow"/>
                <w:sz w:val="20"/>
                <w:szCs w:val="20"/>
              </w:rPr>
            </w:pPr>
            <w:r>
              <w:rPr>
                <w:rFonts w:ascii="Arial Narrow" w:hAnsi="Arial Narrow"/>
                <w:sz w:val="20"/>
                <w:szCs w:val="20"/>
              </w:rPr>
              <w:t>27</w:t>
            </w:r>
          </w:p>
        </w:tc>
        <w:tc>
          <w:tcPr>
            <w:tcW w:w="753" w:type="pct"/>
            <w:shd w:val="clear" w:color="auto" w:fill="auto"/>
          </w:tcPr>
          <w:p w:rsidR="00724145" w:rsidRDefault="008579B4" w:rsidP="00832149">
            <w:pPr>
              <w:rPr>
                <w:rFonts w:ascii="Arial Narrow" w:hAnsi="Arial Narrow"/>
                <w:sz w:val="20"/>
                <w:szCs w:val="20"/>
              </w:rPr>
            </w:pPr>
            <w:r>
              <w:rPr>
                <w:rFonts w:ascii="Arial Narrow" w:hAnsi="Arial Narrow"/>
                <w:sz w:val="20"/>
                <w:szCs w:val="20"/>
              </w:rPr>
              <w:t>28</w:t>
            </w:r>
          </w:p>
          <w:p w:rsidR="009C78A4" w:rsidRDefault="009C78A4" w:rsidP="00832149">
            <w:pPr>
              <w:rPr>
                <w:rFonts w:ascii="Arial Narrow" w:hAnsi="Arial Narrow"/>
                <w:sz w:val="20"/>
                <w:szCs w:val="20"/>
              </w:rPr>
            </w:pPr>
          </w:p>
        </w:tc>
        <w:tc>
          <w:tcPr>
            <w:tcW w:w="754" w:type="pct"/>
            <w:shd w:val="clear" w:color="auto" w:fill="auto"/>
          </w:tcPr>
          <w:p w:rsidR="009C78A4" w:rsidRDefault="008579B4" w:rsidP="009C78A4">
            <w:pPr>
              <w:rPr>
                <w:rFonts w:ascii="Arial Narrow" w:hAnsi="Arial Narrow"/>
                <w:sz w:val="20"/>
                <w:szCs w:val="20"/>
              </w:rPr>
            </w:pPr>
            <w:r>
              <w:rPr>
                <w:rFonts w:ascii="Arial Narrow" w:hAnsi="Arial Narrow"/>
                <w:sz w:val="20"/>
                <w:szCs w:val="20"/>
              </w:rPr>
              <w:t>29</w:t>
            </w:r>
          </w:p>
        </w:tc>
        <w:tc>
          <w:tcPr>
            <w:tcW w:w="711" w:type="pct"/>
            <w:shd w:val="clear" w:color="auto" w:fill="auto"/>
          </w:tcPr>
          <w:p w:rsidR="00724145" w:rsidRDefault="008579B4" w:rsidP="00906044">
            <w:pPr>
              <w:rPr>
                <w:rFonts w:ascii="Arial Narrow" w:hAnsi="Arial Narrow"/>
                <w:sz w:val="20"/>
                <w:szCs w:val="20"/>
              </w:rPr>
            </w:pPr>
            <w:r>
              <w:rPr>
                <w:rFonts w:ascii="Arial Narrow" w:hAnsi="Arial Narrow"/>
                <w:sz w:val="20"/>
                <w:szCs w:val="20"/>
              </w:rPr>
              <w:t>30</w:t>
            </w:r>
          </w:p>
        </w:tc>
      </w:tr>
      <w:tr w:rsidR="008579B4" w:rsidTr="00802608">
        <w:trPr>
          <w:trHeight w:val="1717"/>
        </w:trPr>
        <w:tc>
          <w:tcPr>
            <w:tcW w:w="682" w:type="pct"/>
            <w:shd w:val="clear" w:color="auto" w:fill="auto"/>
          </w:tcPr>
          <w:p w:rsidR="008579B4" w:rsidRDefault="008579B4" w:rsidP="00906044">
            <w:pPr>
              <w:rPr>
                <w:rFonts w:ascii="Arial Narrow" w:hAnsi="Arial Narrow"/>
                <w:sz w:val="20"/>
                <w:szCs w:val="20"/>
              </w:rPr>
            </w:pPr>
            <w:r>
              <w:rPr>
                <w:rFonts w:ascii="Arial Narrow" w:hAnsi="Arial Narrow"/>
                <w:sz w:val="20"/>
                <w:szCs w:val="20"/>
              </w:rPr>
              <w:t>31</w:t>
            </w:r>
          </w:p>
        </w:tc>
        <w:tc>
          <w:tcPr>
            <w:tcW w:w="683" w:type="pct"/>
            <w:shd w:val="clear" w:color="auto" w:fill="auto"/>
          </w:tcPr>
          <w:p w:rsidR="008579B4" w:rsidRDefault="008579B4" w:rsidP="00906044">
            <w:pPr>
              <w:rPr>
                <w:rFonts w:ascii="Arial Narrow" w:hAnsi="Arial Narrow"/>
                <w:sz w:val="20"/>
                <w:szCs w:val="20"/>
              </w:rPr>
            </w:pPr>
          </w:p>
        </w:tc>
        <w:tc>
          <w:tcPr>
            <w:tcW w:w="705" w:type="pct"/>
            <w:shd w:val="clear" w:color="auto" w:fill="auto"/>
          </w:tcPr>
          <w:p w:rsidR="008579B4" w:rsidRDefault="008579B4" w:rsidP="0074068B">
            <w:pPr>
              <w:rPr>
                <w:rFonts w:ascii="Arial Narrow" w:hAnsi="Arial Narrow"/>
                <w:sz w:val="20"/>
                <w:szCs w:val="20"/>
              </w:rPr>
            </w:pPr>
          </w:p>
        </w:tc>
        <w:tc>
          <w:tcPr>
            <w:tcW w:w="712" w:type="pct"/>
            <w:shd w:val="clear" w:color="auto" w:fill="auto"/>
          </w:tcPr>
          <w:p w:rsidR="008579B4" w:rsidRDefault="008579B4" w:rsidP="00330D20">
            <w:pPr>
              <w:rPr>
                <w:rFonts w:ascii="Arial Narrow" w:hAnsi="Arial Narrow"/>
                <w:sz w:val="20"/>
                <w:szCs w:val="20"/>
              </w:rPr>
            </w:pPr>
          </w:p>
        </w:tc>
        <w:tc>
          <w:tcPr>
            <w:tcW w:w="753" w:type="pct"/>
            <w:shd w:val="clear" w:color="auto" w:fill="auto"/>
          </w:tcPr>
          <w:p w:rsidR="008579B4" w:rsidRDefault="008579B4" w:rsidP="00832149">
            <w:pPr>
              <w:rPr>
                <w:rFonts w:ascii="Arial Narrow" w:hAnsi="Arial Narrow"/>
                <w:sz w:val="20"/>
                <w:szCs w:val="20"/>
              </w:rPr>
            </w:pPr>
          </w:p>
        </w:tc>
        <w:tc>
          <w:tcPr>
            <w:tcW w:w="754" w:type="pct"/>
            <w:shd w:val="clear" w:color="auto" w:fill="auto"/>
          </w:tcPr>
          <w:p w:rsidR="008579B4" w:rsidRDefault="008579B4" w:rsidP="009C78A4">
            <w:pPr>
              <w:rPr>
                <w:rFonts w:ascii="Arial Narrow" w:hAnsi="Arial Narrow"/>
                <w:sz w:val="20"/>
                <w:szCs w:val="20"/>
              </w:rPr>
            </w:pPr>
          </w:p>
        </w:tc>
        <w:tc>
          <w:tcPr>
            <w:tcW w:w="711" w:type="pct"/>
            <w:shd w:val="clear" w:color="auto" w:fill="auto"/>
          </w:tcPr>
          <w:p w:rsidR="008579B4" w:rsidRDefault="008579B4" w:rsidP="00906044">
            <w:pPr>
              <w:rPr>
                <w:rFonts w:ascii="Arial Narrow" w:hAnsi="Arial Narrow"/>
                <w:sz w:val="20"/>
                <w:szCs w:val="20"/>
              </w:rPr>
            </w:pPr>
          </w:p>
        </w:tc>
      </w:tr>
    </w:tbl>
    <w:p w:rsidR="001E5C5D" w:rsidRPr="001E5C5D" w:rsidRDefault="00E42987" w:rsidP="007909DC">
      <w:pPr>
        <w:pStyle w:val="Heading3"/>
        <w:spacing w:before="136" w:after="136"/>
      </w:pPr>
      <w:r w:rsidRPr="00E42987">
        <w:rPr>
          <w:noProof/>
          <w:sz w:val="32"/>
          <w:szCs w:val="32"/>
        </w:rPr>
        <w:pict>
          <v:shape id="_x0000_s1100" type="#_x0000_t202" style="position:absolute;margin-left:-56.6pt;margin-top:580.55pt;width:8in;height:104.85pt;z-index:251719680;mso-position-horizontal-relative:text;mso-position-vertical-relative:text" stroked="f">
            <v:textbox style="mso-next-textbox:#_x0000_s1100">
              <w:txbxContent>
                <w:p w:rsidR="00B63C92" w:rsidRDefault="00B63C92" w:rsidP="00F40763">
                  <w:pPr>
                    <w:rPr>
                      <w:sz w:val="17"/>
                      <w:szCs w:val="17"/>
                    </w:rPr>
                  </w:pPr>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B63C92" w:rsidRDefault="00B63C92" w:rsidP="00F40763">
                  <w:pPr>
                    <w:rPr>
                      <w:sz w:val="17"/>
                      <w:szCs w:val="17"/>
                    </w:rPr>
                  </w:pPr>
                </w:p>
                <w:p w:rsidR="00360B5F" w:rsidRDefault="00360B5F" w:rsidP="00360B5F">
                  <w:pPr>
                    <w:pStyle w:val="NoSpacing"/>
                    <w:rPr>
                      <w:sz w:val="24"/>
                      <w:szCs w:val="24"/>
                    </w:rPr>
                  </w:pPr>
                  <w:r>
                    <w:rPr>
                      <w:sz w:val="24"/>
                      <w:szCs w:val="24"/>
                    </w:rPr>
                    <w:t>10.  When was Neighborhood Watch launched?</w:t>
                  </w:r>
                </w:p>
                <w:p w:rsidR="00B63C92" w:rsidRDefault="00B63C92" w:rsidP="00F40763">
                  <w:pPr>
                    <w:rPr>
                      <w:sz w:val="17"/>
                      <w:szCs w:val="17"/>
                    </w:rPr>
                  </w:pPr>
                </w:p>
                <w:p w:rsidR="00B63C92" w:rsidRDefault="00B63C92" w:rsidP="00F40763">
                  <w:pPr>
                    <w:rPr>
                      <w:sz w:val="17"/>
                      <w:szCs w:val="17"/>
                    </w:rPr>
                  </w:pPr>
                </w:p>
                <w:p w:rsidR="00B63C92" w:rsidRDefault="00B63C92" w:rsidP="00F40763"/>
                <w:p w:rsidR="00B63C92" w:rsidRPr="00777F72" w:rsidRDefault="00B63C92" w:rsidP="00F40763"/>
              </w:txbxContent>
            </v:textbox>
          </v:shape>
        </w:pict>
      </w:r>
    </w:p>
    <w:sectPr w:rsidR="001E5C5D" w:rsidRPr="001E5C5D" w:rsidSect="004A7614">
      <w:headerReference w:type="default" r:id="rId16"/>
      <w:footerReference w:type="default" r:id="rId1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05" w:rsidRDefault="00C04505" w:rsidP="005E258B">
      <w:pPr>
        <w:spacing w:after="0" w:line="240" w:lineRule="auto"/>
      </w:pPr>
      <w:r>
        <w:separator/>
      </w:r>
    </w:p>
  </w:endnote>
  <w:endnote w:type="continuationSeparator" w:id="0">
    <w:p w:rsidR="00C04505" w:rsidRDefault="00C04505"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B63C92" w:rsidRDefault="00E42987">
        <w:pPr>
          <w:pStyle w:val="Footer"/>
          <w:jc w:val="right"/>
        </w:pPr>
        <w:fldSimple w:instr=" PAGE   \* MERGEFORMAT ">
          <w:r w:rsidR="004A271D">
            <w:rPr>
              <w:noProof/>
            </w:rPr>
            <w:t>8</w:t>
          </w:r>
        </w:fldSimple>
      </w:p>
    </w:sdtContent>
  </w:sdt>
  <w:p w:rsidR="00B63C92" w:rsidRDefault="00B63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05" w:rsidRDefault="00C04505" w:rsidP="005E258B">
      <w:pPr>
        <w:spacing w:after="0" w:line="240" w:lineRule="auto"/>
      </w:pPr>
      <w:r>
        <w:separator/>
      </w:r>
    </w:p>
  </w:footnote>
  <w:footnote w:type="continuationSeparator" w:id="0">
    <w:p w:rsidR="00C04505" w:rsidRDefault="00C04505"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92" w:rsidRDefault="00B63C92">
    <w:pPr>
      <w:pStyle w:val="Header"/>
    </w:pPr>
  </w:p>
  <w:p w:rsidR="00B63C92" w:rsidRDefault="00B63C92">
    <w:pPr>
      <w:pStyle w:val="Header"/>
    </w:pPr>
  </w:p>
  <w:p w:rsidR="00B63C92" w:rsidRDefault="00B6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661286"/>
    <w:multiLevelType w:val="hybridMultilevel"/>
    <w:tmpl w:val="7B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A21AF"/>
    <w:multiLevelType w:val="hybridMultilevel"/>
    <w:tmpl w:val="CB3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27564"/>
    <w:multiLevelType w:val="hybridMultilevel"/>
    <w:tmpl w:val="24D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6179B"/>
    <w:multiLevelType w:val="multilevel"/>
    <w:tmpl w:val="76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4"/>
  </w:num>
  <w:num w:numId="3">
    <w:abstractNumId w:val="23"/>
  </w:num>
  <w:num w:numId="4">
    <w:abstractNumId w:val="0"/>
  </w:num>
  <w:num w:numId="5">
    <w:abstractNumId w:val="4"/>
  </w:num>
  <w:num w:numId="6">
    <w:abstractNumId w:val="16"/>
  </w:num>
  <w:num w:numId="7">
    <w:abstractNumId w:val="12"/>
  </w:num>
  <w:num w:numId="8">
    <w:abstractNumId w:val="6"/>
  </w:num>
  <w:num w:numId="9">
    <w:abstractNumId w:val="2"/>
  </w:num>
  <w:num w:numId="10">
    <w:abstractNumId w:val="15"/>
  </w:num>
  <w:num w:numId="11">
    <w:abstractNumId w:val="18"/>
  </w:num>
  <w:num w:numId="12">
    <w:abstractNumId w:val="1"/>
  </w:num>
  <w:num w:numId="13">
    <w:abstractNumId w:val="20"/>
  </w:num>
  <w:num w:numId="14">
    <w:abstractNumId w:val="8"/>
  </w:num>
  <w:num w:numId="15">
    <w:abstractNumId w:val="13"/>
  </w:num>
  <w:num w:numId="16">
    <w:abstractNumId w:val="5"/>
  </w:num>
  <w:num w:numId="17">
    <w:abstractNumId w:val="10"/>
  </w:num>
  <w:num w:numId="18">
    <w:abstractNumId w:val="25"/>
  </w:num>
  <w:num w:numId="19">
    <w:abstractNumId w:val="11"/>
  </w:num>
  <w:num w:numId="20">
    <w:abstractNumId w:val="9"/>
  </w:num>
  <w:num w:numId="21">
    <w:abstractNumId w:val="22"/>
  </w:num>
  <w:num w:numId="22">
    <w:abstractNumId w:val="19"/>
  </w:num>
  <w:num w:numId="23">
    <w:abstractNumId w:val="3"/>
  </w:num>
  <w:num w:numId="24">
    <w:abstractNumId w:val="7"/>
  </w:num>
  <w:num w:numId="25">
    <w:abstractNumId w:val="21"/>
  </w:num>
  <w:num w:numId="26">
    <w:abstractNumId w:val="14"/>
  </w:num>
  <w:num w:numId="27">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2777"/>
    <w:rsid w:val="00003192"/>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0E7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2B8"/>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2DF7"/>
    <w:rsid w:val="00063C1A"/>
    <w:rsid w:val="00063D61"/>
    <w:rsid w:val="000645CF"/>
    <w:rsid w:val="000649F7"/>
    <w:rsid w:val="00064F79"/>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974"/>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875"/>
    <w:rsid w:val="00097F57"/>
    <w:rsid w:val="000A0408"/>
    <w:rsid w:val="000A080A"/>
    <w:rsid w:val="000A0866"/>
    <w:rsid w:val="000A08DC"/>
    <w:rsid w:val="000A1605"/>
    <w:rsid w:val="000A1780"/>
    <w:rsid w:val="000A211B"/>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90"/>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D7AE9"/>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5C8A"/>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59C4"/>
    <w:rsid w:val="00126255"/>
    <w:rsid w:val="0012674F"/>
    <w:rsid w:val="00126C81"/>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033"/>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7A7"/>
    <w:rsid w:val="001878C0"/>
    <w:rsid w:val="001878C2"/>
    <w:rsid w:val="00190048"/>
    <w:rsid w:val="001902A3"/>
    <w:rsid w:val="001903AD"/>
    <w:rsid w:val="001905EC"/>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6B63"/>
    <w:rsid w:val="00197143"/>
    <w:rsid w:val="00197205"/>
    <w:rsid w:val="0019772F"/>
    <w:rsid w:val="001979CC"/>
    <w:rsid w:val="00197A49"/>
    <w:rsid w:val="00197C5C"/>
    <w:rsid w:val="001A05ED"/>
    <w:rsid w:val="001A09FC"/>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62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A3"/>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E2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6CB"/>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3F58"/>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50"/>
    <w:rsid w:val="002573FE"/>
    <w:rsid w:val="0025780A"/>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86C"/>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21D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756"/>
    <w:rsid w:val="002B0A96"/>
    <w:rsid w:val="002B0C98"/>
    <w:rsid w:val="002B1110"/>
    <w:rsid w:val="002B17DB"/>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534B"/>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17D9B"/>
    <w:rsid w:val="0032038B"/>
    <w:rsid w:val="00320CB7"/>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2B9"/>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1F6"/>
    <w:rsid w:val="00357383"/>
    <w:rsid w:val="00357A84"/>
    <w:rsid w:val="00357D31"/>
    <w:rsid w:val="00360719"/>
    <w:rsid w:val="00360A04"/>
    <w:rsid w:val="00360A35"/>
    <w:rsid w:val="00360B5F"/>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6ECD"/>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B1"/>
    <w:rsid w:val="00391AC8"/>
    <w:rsid w:val="00392912"/>
    <w:rsid w:val="00394A42"/>
    <w:rsid w:val="00394B8E"/>
    <w:rsid w:val="0039527A"/>
    <w:rsid w:val="003953AD"/>
    <w:rsid w:val="0039585A"/>
    <w:rsid w:val="00395C4C"/>
    <w:rsid w:val="00396351"/>
    <w:rsid w:val="00396387"/>
    <w:rsid w:val="00396A34"/>
    <w:rsid w:val="00396A86"/>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68F9"/>
    <w:rsid w:val="003C6E14"/>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192"/>
    <w:rsid w:val="003D6335"/>
    <w:rsid w:val="003D63BD"/>
    <w:rsid w:val="003D6A33"/>
    <w:rsid w:val="003D6A9C"/>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B99"/>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2EF5"/>
    <w:rsid w:val="00403917"/>
    <w:rsid w:val="0040399A"/>
    <w:rsid w:val="004039A2"/>
    <w:rsid w:val="00403C20"/>
    <w:rsid w:val="00403E47"/>
    <w:rsid w:val="00403F81"/>
    <w:rsid w:val="00404AC1"/>
    <w:rsid w:val="00404C25"/>
    <w:rsid w:val="00405169"/>
    <w:rsid w:val="00405643"/>
    <w:rsid w:val="0040600D"/>
    <w:rsid w:val="004066F5"/>
    <w:rsid w:val="004072F4"/>
    <w:rsid w:val="00407684"/>
    <w:rsid w:val="00407DB1"/>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1A9"/>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C35"/>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3CB8"/>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432"/>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71D"/>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826"/>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18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394"/>
    <w:rsid w:val="00512B24"/>
    <w:rsid w:val="00512B8F"/>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7E7"/>
    <w:rsid w:val="00533830"/>
    <w:rsid w:val="00534DD3"/>
    <w:rsid w:val="005351BD"/>
    <w:rsid w:val="00535327"/>
    <w:rsid w:val="00535AE1"/>
    <w:rsid w:val="00536033"/>
    <w:rsid w:val="005368B7"/>
    <w:rsid w:val="00537669"/>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26E"/>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68B"/>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4C59"/>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5870"/>
    <w:rsid w:val="005E66F7"/>
    <w:rsid w:val="005E6F7B"/>
    <w:rsid w:val="005E7444"/>
    <w:rsid w:val="005E7452"/>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0F65"/>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080"/>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43"/>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40A4"/>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8C0"/>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3B37"/>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5B8"/>
    <w:rsid w:val="00761680"/>
    <w:rsid w:val="00761E18"/>
    <w:rsid w:val="00761E1E"/>
    <w:rsid w:val="00761F40"/>
    <w:rsid w:val="007620C9"/>
    <w:rsid w:val="007631F7"/>
    <w:rsid w:val="00764384"/>
    <w:rsid w:val="00764721"/>
    <w:rsid w:val="007652D5"/>
    <w:rsid w:val="007661A8"/>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140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09DC"/>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844"/>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0D28"/>
    <w:rsid w:val="007D1497"/>
    <w:rsid w:val="007D16D3"/>
    <w:rsid w:val="007D19A4"/>
    <w:rsid w:val="007D2ECA"/>
    <w:rsid w:val="007D3256"/>
    <w:rsid w:val="007D333C"/>
    <w:rsid w:val="007D3739"/>
    <w:rsid w:val="007D4418"/>
    <w:rsid w:val="007D4FB0"/>
    <w:rsid w:val="007D56A7"/>
    <w:rsid w:val="007D5900"/>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09F7"/>
    <w:rsid w:val="007F15BC"/>
    <w:rsid w:val="007F2164"/>
    <w:rsid w:val="007F2456"/>
    <w:rsid w:val="007F2465"/>
    <w:rsid w:val="007F25BD"/>
    <w:rsid w:val="007F2B6A"/>
    <w:rsid w:val="007F2CC8"/>
    <w:rsid w:val="007F3107"/>
    <w:rsid w:val="007F3245"/>
    <w:rsid w:val="007F43CE"/>
    <w:rsid w:val="007F4DB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36"/>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3D7"/>
    <w:rsid w:val="00807583"/>
    <w:rsid w:val="0081011D"/>
    <w:rsid w:val="00810387"/>
    <w:rsid w:val="008107BE"/>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46A"/>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436"/>
    <w:rsid w:val="00846E09"/>
    <w:rsid w:val="00847050"/>
    <w:rsid w:val="00847399"/>
    <w:rsid w:val="00847403"/>
    <w:rsid w:val="00847E6D"/>
    <w:rsid w:val="00847EF7"/>
    <w:rsid w:val="008502EE"/>
    <w:rsid w:val="00850539"/>
    <w:rsid w:val="00850ABE"/>
    <w:rsid w:val="00850FF8"/>
    <w:rsid w:val="008510DA"/>
    <w:rsid w:val="00851AD9"/>
    <w:rsid w:val="00851E8A"/>
    <w:rsid w:val="00851EB3"/>
    <w:rsid w:val="0085304A"/>
    <w:rsid w:val="00853567"/>
    <w:rsid w:val="0085380D"/>
    <w:rsid w:val="008538F9"/>
    <w:rsid w:val="00853F58"/>
    <w:rsid w:val="0085446F"/>
    <w:rsid w:val="00854BAB"/>
    <w:rsid w:val="0085598A"/>
    <w:rsid w:val="00855B84"/>
    <w:rsid w:val="00855DFE"/>
    <w:rsid w:val="00856093"/>
    <w:rsid w:val="00856101"/>
    <w:rsid w:val="00856192"/>
    <w:rsid w:val="0085632C"/>
    <w:rsid w:val="0085659C"/>
    <w:rsid w:val="00856624"/>
    <w:rsid w:val="00857180"/>
    <w:rsid w:val="00857608"/>
    <w:rsid w:val="008579B4"/>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0B7"/>
    <w:rsid w:val="00871477"/>
    <w:rsid w:val="00871848"/>
    <w:rsid w:val="00871E36"/>
    <w:rsid w:val="00871EF9"/>
    <w:rsid w:val="00871F25"/>
    <w:rsid w:val="0087205C"/>
    <w:rsid w:val="00872C0A"/>
    <w:rsid w:val="00872E6F"/>
    <w:rsid w:val="00872F9D"/>
    <w:rsid w:val="00873A52"/>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4C6C"/>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8C0"/>
    <w:rsid w:val="008D0998"/>
    <w:rsid w:val="008D0DC9"/>
    <w:rsid w:val="008D0DF5"/>
    <w:rsid w:val="008D14FA"/>
    <w:rsid w:val="008D1A70"/>
    <w:rsid w:val="008D25FA"/>
    <w:rsid w:val="008D2B57"/>
    <w:rsid w:val="008D321A"/>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66D"/>
    <w:rsid w:val="0091589E"/>
    <w:rsid w:val="009158F9"/>
    <w:rsid w:val="00915E12"/>
    <w:rsid w:val="0091638A"/>
    <w:rsid w:val="00916393"/>
    <w:rsid w:val="00916BA8"/>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14F"/>
    <w:rsid w:val="00931D02"/>
    <w:rsid w:val="00931F5F"/>
    <w:rsid w:val="00932230"/>
    <w:rsid w:val="00932844"/>
    <w:rsid w:val="00932856"/>
    <w:rsid w:val="00932AB6"/>
    <w:rsid w:val="00932BBA"/>
    <w:rsid w:val="009335A0"/>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2A8D"/>
    <w:rsid w:val="009535ED"/>
    <w:rsid w:val="009546AC"/>
    <w:rsid w:val="0095496D"/>
    <w:rsid w:val="0095515C"/>
    <w:rsid w:val="009559A3"/>
    <w:rsid w:val="00956623"/>
    <w:rsid w:val="009566AD"/>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1EAA"/>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B1C"/>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0E0"/>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8A4"/>
    <w:rsid w:val="009C79FD"/>
    <w:rsid w:val="009C7B74"/>
    <w:rsid w:val="009C7DD0"/>
    <w:rsid w:val="009C7EE2"/>
    <w:rsid w:val="009D040C"/>
    <w:rsid w:val="009D0A8D"/>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4D2"/>
    <w:rsid w:val="009F4A9E"/>
    <w:rsid w:val="009F546A"/>
    <w:rsid w:val="009F5957"/>
    <w:rsid w:val="009F7271"/>
    <w:rsid w:val="009F72FE"/>
    <w:rsid w:val="009F7D55"/>
    <w:rsid w:val="00A000CB"/>
    <w:rsid w:val="00A00174"/>
    <w:rsid w:val="00A00395"/>
    <w:rsid w:val="00A00644"/>
    <w:rsid w:val="00A009FA"/>
    <w:rsid w:val="00A011C0"/>
    <w:rsid w:val="00A0159F"/>
    <w:rsid w:val="00A01632"/>
    <w:rsid w:val="00A01BA8"/>
    <w:rsid w:val="00A021A0"/>
    <w:rsid w:val="00A0297A"/>
    <w:rsid w:val="00A02A83"/>
    <w:rsid w:val="00A02A8C"/>
    <w:rsid w:val="00A036A9"/>
    <w:rsid w:val="00A039B7"/>
    <w:rsid w:val="00A03C77"/>
    <w:rsid w:val="00A03E7A"/>
    <w:rsid w:val="00A05723"/>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48D6"/>
    <w:rsid w:val="00A14F88"/>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34D"/>
    <w:rsid w:val="00A22896"/>
    <w:rsid w:val="00A2297F"/>
    <w:rsid w:val="00A230F2"/>
    <w:rsid w:val="00A2318E"/>
    <w:rsid w:val="00A23310"/>
    <w:rsid w:val="00A2339E"/>
    <w:rsid w:val="00A23709"/>
    <w:rsid w:val="00A237FF"/>
    <w:rsid w:val="00A23A09"/>
    <w:rsid w:val="00A23B1B"/>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6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9F6"/>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3F84"/>
    <w:rsid w:val="00A54313"/>
    <w:rsid w:val="00A54D4C"/>
    <w:rsid w:val="00A54F0E"/>
    <w:rsid w:val="00A55261"/>
    <w:rsid w:val="00A5531A"/>
    <w:rsid w:val="00A556E0"/>
    <w:rsid w:val="00A55AAA"/>
    <w:rsid w:val="00A55E56"/>
    <w:rsid w:val="00A56023"/>
    <w:rsid w:val="00A560EA"/>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36C"/>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595B"/>
    <w:rsid w:val="00A96321"/>
    <w:rsid w:val="00A96A08"/>
    <w:rsid w:val="00A9706E"/>
    <w:rsid w:val="00AA097D"/>
    <w:rsid w:val="00AA0F3F"/>
    <w:rsid w:val="00AA1A79"/>
    <w:rsid w:val="00AA1CB9"/>
    <w:rsid w:val="00AA1D37"/>
    <w:rsid w:val="00AA1DAA"/>
    <w:rsid w:val="00AA2D15"/>
    <w:rsid w:val="00AA2E51"/>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6"/>
    <w:rsid w:val="00AA69C9"/>
    <w:rsid w:val="00AA6A55"/>
    <w:rsid w:val="00AA7252"/>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5F02"/>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18A0"/>
    <w:rsid w:val="00AD214A"/>
    <w:rsid w:val="00AD26DA"/>
    <w:rsid w:val="00AD2C24"/>
    <w:rsid w:val="00AD2D66"/>
    <w:rsid w:val="00AD32DD"/>
    <w:rsid w:val="00AD35B1"/>
    <w:rsid w:val="00AD36B7"/>
    <w:rsid w:val="00AD4C47"/>
    <w:rsid w:val="00AD56E5"/>
    <w:rsid w:val="00AD5BBD"/>
    <w:rsid w:val="00AD6023"/>
    <w:rsid w:val="00AD6104"/>
    <w:rsid w:val="00AD64AF"/>
    <w:rsid w:val="00AD65B4"/>
    <w:rsid w:val="00AD67F7"/>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263A"/>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11C"/>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2E9"/>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8F3"/>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6CA7"/>
    <w:rsid w:val="00B47603"/>
    <w:rsid w:val="00B4779F"/>
    <w:rsid w:val="00B479D2"/>
    <w:rsid w:val="00B47CCA"/>
    <w:rsid w:val="00B504AB"/>
    <w:rsid w:val="00B50B94"/>
    <w:rsid w:val="00B51627"/>
    <w:rsid w:val="00B516E0"/>
    <w:rsid w:val="00B51DCD"/>
    <w:rsid w:val="00B525F5"/>
    <w:rsid w:val="00B52A5A"/>
    <w:rsid w:val="00B52B18"/>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57A1C"/>
    <w:rsid w:val="00B6013C"/>
    <w:rsid w:val="00B6057C"/>
    <w:rsid w:val="00B60868"/>
    <w:rsid w:val="00B60932"/>
    <w:rsid w:val="00B60B23"/>
    <w:rsid w:val="00B60E2B"/>
    <w:rsid w:val="00B6131D"/>
    <w:rsid w:val="00B615B2"/>
    <w:rsid w:val="00B62E23"/>
    <w:rsid w:val="00B6309C"/>
    <w:rsid w:val="00B6375D"/>
    <w:rsid w:val="00B638C3"/>
    <w:rsid w:val="00B63C92"/>
    <w:rsid w:val="00B63E1F"/>
    <w:rsid w:val="00B64A88"/>
    <w:rsid w:val="00B64B4C"/>
    <w:rsid w:val="00B64BB5"/>
    <w:rsid w:val="00B65DF4"/>
    <w:rsid w:val="00B65ED9"/>
    <w:rsid w:val="00B6632F"/>
    <w:rsid w:val="00B6674E"/>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240"/>
    <w:rsid w:val="00B74414"/>
    <w:rsid w:val="00B754BB"/>
    <w:rsid w:val="00B75998"/>
    <w:rsid w:val="00B75C76"/>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2B2"/>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4A5"/>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150"/>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53C"/>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4505"/>
    <w:rsid w:val="00C05613"/>
    <w:rsid w:val="00C05CFA"/>
    <w:rsid w:val="00C06C68"/>
    <w:rsid w:val="00C06D02"/>
    <w:rsid w:val="00C07248"/>
    <w:rsid w:val="00C078C1"/>
    <w:rsid w:val="00C101FB"/>
    <w:rsid w:val="00C103F2"/>
    <w:rsid w:val="00C109F2"/>
    <w:rsid w:val="00C10F10"/>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17E76"/>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64D"/>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644"/>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87153"/>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0F3"/>
    <w:rsid w:val="00CD4189"/>
    <w:rsid w:val="00CD421C"/>
    <w:rsid w:val="00CD426D"/>
    <w:rsid w:val="00CD4D3F"/>
    <w:rsid w:val="00CD54D2"/>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5EB"/>
    <w:rsid w:val="00CE6E34"/>
    <w:rsid w:val="00CE6E68"/>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CE"/>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6D1D"/>
    <w:rsid w:val="00D1751A"/>
    <w:rsid w:val="00D1794B"/>
    <w:rsid w:val="00D17AC2"/>
    <w:rsid w:val="00D20127"/>
    <w:rsid w:val="00D2086E"/>
    <w:rsid w:val="00D20FA4"/>
    <w:rsid w:val="00D218F8"/>
    <w:rsid w:val="00D21F63"/>
    <w:rsid w:val="00D222AF"/>
    <w:rsid w:val="00D222EC"/>
    <w:rsid w:val="00D22668"/>
    <w:rsid w:val="00D226BF"/>
    <w:rsid w:val="00D22E87"/>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27A"/>
    <w:rsid w:val="00D454FD"/>
    <w:rsid w:val="00D456B4"/>
    <w:rsid w:val="00D45825"/>
    <w:rsid w:val="00D45896"/>
    <w:rsid w:val="00D45948"/>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3FEE"/>
    <w:rsid w:val="00D5405F"/>
    <w:rsid w:val="00D54438"/>
    <w:rsid w:val="00D546DA"/>
    <w:rsid w:val="00D55524"/>
    <w:rsid w:val="00D55E58"/>
    <w:rsid w:val="00D55F4C"/>
    <w:rsid w:val="00D562FA"/>
    <w:rsid w:val="00D563A7"/>
    <w:rsid w:val="00D565FC"/>
    <w:rsid w:val="00D5664A"/>
    <w:rsid w:val="00D5690A"/>
    <w:rsid w:val="00D56B7F"/>
    <w:rsid w:val="00D56C97"/>
    <w:rsid w:val="00D56F1E"/>
    <w:rsid w:val="00D56F97"/>
    <w:rsid w:val="00D57102"/>
    <w:rsid w:val="00D60097"/>
    <w:rsid w:val="00D608C2"/>
    <w:rsid w:val="00D60915"/>
    <w:rsid w:val="00D60D1F"/>
    <w:rsid w:val="00D612C1"/>
    <w:rsid w:val="00D612FA"/>
    <w:rsid w:val="00D61403"/>
    <w:rsid w:val="00D617B4"/>
    <w:rsid w:val="00D61853"/>
    <w:rsid w:val="00D61D60"/>
    <w:rsid w:val="00D62A45"/>
    <w:rsid w:val="00D62AEB"/>
    <w:rsid w:val="00D636F2"/>
    <w:rsid w:val="00D63DAF"/>
    <w:rsid w:val="00D65315"/>
    <w:rsid w:val="00D6550C"/>
    <w:rsid w:val="00D6596F"/>
    <w:rsid w:val="00D65D15"/>
    <w:rsid w:val="00D66CAC"/>
    <w:rsid w:val="00D66DC8"/>
    <w:rsid w:val="00D6757D"/>
    <w:rsid w:val="00D6771B"/>
    <w:rsid w:val="00D67B3A"/>
    <w:rsid w:val="00D706DD"/>
    <w:rsid w:val="00D70E5B"/>
    <w:rsid w:val="00D71395"/>
    <w:rsid w:val="00D716EF"/>
    <w:rsid w:val="00D71DFB"/>
    <w:rsid w:val="00D721CB"/>
    <w:rsid w:val="00D72967"/>
    <w:rsid w:val="00D72B88"/>
    <w:rsid w:val="00D7313F"/>
    <w:rsid w:val="00D7333F"/>
    <w:rsid w:val="00D735BD"/>
    <w:rsid w:val="00D74360"/>
    <w:rsid w:val="00D743E3"/>
    <w:rsid w:val="00D7464B"/>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2BB"/>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278"/>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BA3"/>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4209"/>
    <w:rsid w:val="00E05694"/>
    <w:rsid w:val="00E05EB9"/>
    <w:rsid w:val="00E0693D"/>
    <w:rsid w:val="00E06993"/>
    <w:rsid w:val="00E06CCC"/>
    <w:rsid w:val="00E070E6"/>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987"/>
    <w:rsid w:val="00E42EC0"/>
    <w:rsid w:val="00E432AC"/>
    <w:rsid w:val="00E433B1"/>
    <w:rsid w:val="00E43AE4"/>
    <w:rsid w:val="00E43F0B"/>
    <w:rsid w:val="00E44560"/>
    <w:rsid w:val="00E44C63"/>
    <w:rsid w:val="00E44C8E"/>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061"/>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1BF6"/>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5CA"/>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3E3"/>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3BCE"/>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82D"/>
    <w:rsid w:val="00EC7E5C"/>
    <w:rsid w:val="00EC7FED"/>
    <w:rsid w:val="00ED084E"/>
    <w:rsid w:val="00ED0874"/>
    <w:rsid w:val="00ED0CCD"/>
    <w:rsid w:val="00ED17F0"/>
    <w:rsid w:val="00ED19D2"/>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66E"/>
    <w:rsid w:val="00ED774E"/>
    <w:rsid w:val="00ED79E3"/>
    <w:rsid w:val="00ED7A01"/>
    <w:rsid w:val="00ED7AC1"/>
    <w:rsid w:val="00ED7C53"/>
    <w:rsid w:val="00EE01F1"/>
    <w:rsid w:val="00EE04BC"/>
    <w:rsid w:val="00EE08F6"/>
    <w:rsid w:val="00EE09CA"/>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475"/>
    <w:rsid w:val="00F1364A"/>
    <w:rsid w:val="00F139E6"/>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311"/>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9BC"/>
    <w:rsid w:val="00F85ABB"/>
    <w:rsid w:val="00F85D36"/>
    <w:rsid w:val="00F862BB"/>
    <w:rsid w:val="00F86330"/>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1E2"/>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32175">
      <w:bodyDiv w:val="1"/>
      <w:marLeft w:val="0"/>
      <w:marRight w:val="0"/>
      <w:marTop w:val="0"/>
      <w:marBottom w:val="0"/>
      <w:divBdr>
        <w:top w:val="none" w:sz="0" w:space="0" w:color="auto"/>
        <w:left w:val="none" w:sz="0" w:space="0" w:color="auto"/>
        <w:bottom w:val="none" w:sz="0" w:space="0" w:color="auto"/>
        <w:right w:val="none" w:sz="0" w:space="0" w:color="auto"/>
      </w:divBdr>
    </w:div>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1648">
      <w:bodyDiv w:val="1"/>
      <w:marLeft w:val="0"/>
      <w:marRight w:val="0"/>
      <w:marTop w:val="0"/>
      <w:marBottom w:val="0"/>
      <w:divBdr>
        <w:top w:val="none" w:sz="0" w:space="0" w:color="auto"/>
        <w:left w:val="none" w:sz="0" w:space="0" w:color="auto"/>
        <w:bottom w:val="none" w:sz="0" w:space="0" w:color="auto"/>
        <w:right w:val="none" w:sz="0" w:space="0" w:color="auto"/>
      </w:divBdr>
    </w:div>
    <w:div w:id="104692148">
      <w:bodyDiv w:val="1"/>
      <w:marLeft w:val="0"/>
      <w:marRight w:val="0"/>
      <w:marTop w:val="0"/>
      <w:marBottom w:val="0"/>
      <w:divBdr>
        <w:top w:val="none" w:sz="0" w:space="0" w:color="auto"/>
        <w:left w:val="none" w:sz="0" w:space="0" w:color="auto"/>
        <w:bottom w:val="none" w:sz="0" w:space="0" w:color="auto"/>
        <w:right w:val="none" w:sz="0" w:space="0" w:color="auto"/>
      </w:divBdr>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37965">
      <w:bodyDiv w:val="1"/>
      <w:marLeft w:val="0"/>
      <w:marRight w:val="0"/>
      <w:marTop w:val="0"/>
      <w:marBottom w:val="0"/>
      <w:divBdr>
        <w:top w:val="none" w:sz="0" w:space="0" w:color="auto"/>
        <w:left w:val="none" w:sz="0" w:space="0" w:color="auto"/>
        <w:bottom w:val="none" w:sz="0" w:space="0" w:color="auto"/>
        <w:right w:val="none" w:sz="0" w:space="0" w:color="auto"/>
      </w:divBdr>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3735919">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8536683">
      <w:bodyDiv w:val="1"/>
      <w:marLeft w:val="0"/>
      <w:marRight w:val="0"/>
      <w:marTop w:val="0"/>
      <w:marBottom w:val="0"/>
      <w:divBdr>
        <w:top w:val="none" w:sz="0" w:space="0" w:color="auto"/>
        <w:left w:val="none" w:sz="0" w:space="0" w:color="auto"/>
        <w:bottom w:val="none" w:sz="0" w:space="0" w:color="auto"/>
        <w:right w:val="none" w:sz="0" w:space="0" w:color="auto"/>
      </w:divBdr>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02782">
      <w:bodyDiv w:val="1"/>
      <w:marLeft w:val="0"/>
      <w:marRight w:val="0"/>
      <w:marTop w:val="0"/>
      <w:marBottom w:val="0"/>
      <w:divBdr>
        <w:top w:val="none" w:sz="0" w:space="0" w:color="auto"/>
        <w:left w:val="none" w:sz="0" w:space="0" w:color="auto"/>
        <w:bottom w:val="none" w:sz="0" w:space="0" w:color="auto"/>
        <w:right w:val="none" w:sz="0" w:space="0" w:color="auto"/>
      </w:divBdr>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533078">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93772">
      <w:bodyDiv w:val="1"/>
      <w:marLeft w:val="0"/>
      <w:marRight w:val="0"/>
      <w:marTop w:val="0"/>
      <w:marBottom w:val="0"/>
      <w:divBdr>
        <w:top w:val="none" w:sz="0" w:space="0" w:color="auto"/>
        <w:left w:val="none" w:sz="0" w:space="0" w:color="auto"/>
        <w:bottom w:val="none" w:sz="0" w:space="0" w:color="auto"/>
        <w:right w:val="none" w:sz="0" w:space="0" w:color="auto"/>
      </w:divBdr>
    </w:div>
    <w:div w:id="795031316">
      <w:bodyDiv w:val="1"/>
      <w:marLeft w:val="0"/>
      <w:marRight w:val="0"/>
      <w:marTop w:val="0"/>
      <w:marBottom w:val="0"/>
      <w:divBdr>
        <w:top w:val="none" w:sz="0" w:space="0" w:color="auto"/>
        <w:left w:val="none" w:sz="0" w:space="0" w:color="auto"/>
        <w:bottom w:val="none" w:sz="0" w:space="0" w:color="auto"/>
        <w:right w:val="none" w:sz="0" w:space="0" w:color="auto"/>
      </w:divBdr>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45306">
      <w:bodyDiv w:val="1"/>
      <w:marLeft w:val="0"/>
      <w:marRight w:val="0"/>
      <w:marTop w:val="0"/>
      <w:marBottom w:val="0"/>
      <w:divBdr>
        <w:top w:val="none" w:sz="0" w:space="0" w:color="auto"/>
        <w:left w:val="none" w:sz="0" w:space="0" w:color="auto"/>
        <w:bottom w:val="none" w:sz="0" w:space="0" w:color="auto"/>
        <w:right w:val="none" w:sz="0" w:space="0" w:color="auto"/>
      </w:divBdr>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517914">
      <w:bodyDiv w:val="1"/>
      <w:marLeft w:val="0"/>
      <w:marRight w:val="0"/>
      <w:marTop w:val="0"/>
      <w:marBottom w:val="0"/>
      <w:divBdr>
        <w:top w:val="none" w:sz="0" w:space="0" w:color="auto"/>
        <w:left w:val="none" w:sz="0" w:space="0" w:color="auto"/>
        <w:bottom w:val="none" w:sz="0" w:space="0" w:color="auto"/>
        <w:right w:val="none" w:sz="0" w:space="0" w:color="auto"/>
      </w:divBdr>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09775211">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53251918">
      <w:bodyDiv w:val="1"/>
      <w:marLeft w:val="0"/>
      <w:marRight w:val="0"/>
      <w:marTop w:val="0"/>
      <w:marBottom w:val="0"/>
      <w:divBdr>
        <w:top w:val="none" w:sz="0" w:space="0" w:color="auto"/>
        <w:left w:val="none" w:sz="0" w:space="0" w:color="auto"/>
        <w:bottom w:val="none" w:sz="0" w:space="0" w:color="auto"/>
        <w:right w:val="none" w:sz="0" w:space="0" w:color="auto"/>
      </w:divBdr>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190">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0423902">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198353957">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41546986">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835">
      <w:bodyDiv w:val="1"/>
      <w:marLeft w:val="0"/>
      <w:marRight w:val="0"/>
      <w:marTop w:val="0"/>
      <w:marBottom w:val="0"/>
      <w:divBdr>
        <w:top w:val="none" w:sz="0" w:space="0" w:color="auto"/>
        <w:left w:val="none" w:sz="0" w:space="0" w:color="auto"/>
        <w:bottom w:val="none" w:sz="0" w:space="0" w:color="auto"/>
        <w:right w:val="none" w:sz="0" w:space="0" w:color="auto"/>
      </w:divBdr>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902">
      <w:bodyDiv w:val="1"/>
      <w:marLeft w:val="0"/>
      <w:marRight w:val="0"/>
      <w:marTop w:val="0"/>
      <w:marBottom w:val="0"/>
      <w:divBdr>
        <w:top w:val="none" w:sz="0" w:space="0" w:color="auto"/>
        <w:left w:val="none" w:sz="0" w:space="0" w:color="auto"/>
        <w:bottom w:val="none" w:sz="0" w:space="0" w:color="auto"/>
        <w:right w:val="none" w:sz="0" w:space="0" w:color="auto"/>
      </w:divBdr>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6390556">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76828978">
      <w:bodyDiv w:val="1"/>
      <w:marLeft w:val="0"/>
      <w:marRight w:val="0"/>
      <w:marTop w:val="0"/>
      <w:marBottom w:val="0"/>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1111">
      <w:bodyDiv w:val="1"/>
      <w:marLeft w:val="0"/>
      <w:marRight w:val="0"/>
      <w:marTop w:val="0"/>
      <w:marBottom w:val="0"/>
      <w:divBdr>
        <w:top w:val="none" w:sz="0" w:space="0" w:color="auto"/>
        <w:left w:val="none" w:sz="0" w:space="0" w:color="auto"/>
        <w:bottom w:val="none" w:sz="0" w:space="0" w:color="auto"/>
        <w:right w:val="none" w:sz="0" w:space="0" w:color="auto"/>
      </w:divBdr>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69223425">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5810226">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andclarkwyco.org" TargetMode="External"/><Relationship Id="rId5" Type="http://schemas.openxmlformats.org/officeDocument/2006/relationships/webSettings" Target="webSettings.xml"/><Relationship Id="rId15" Type="http://schemas.openxmlformats.org/officeDocument/2006/relationships/hyperlink" Target="http://www.rmhckc.org/CMHfamilyroom" TargetMode="External"/><Relationship Id="rId10" Type="http://schemas.openxmlformats.org/officeDocument/2006/relationships/hyperlink" Target="http://www.sheriff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mhckc.org/page.aspx?pid=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83E3-522E-4B95-8825-F68C2EC5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2016-01-05T17:23:00Z</cp:lastPrinted>
  <dcterms:created xsi:type="dcterms:W3CDTF">2016-01-05T18:11:00Z</dcterms:created>
  <dcterms:modified xsi:type="dcterms:W3CDTF">2016-01-05T18:11:00Z</dcterms:modified>
</cp:coreProperties>
</file>